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47397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Wn</w:t>
      </w:r>
      <w:r w:rsidR="00CB34AF"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23481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pkt 1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 egzaminu maturalnego (</w:t>
      </w:r>
      <w:proofErr w:type="spellStart"/>
      <w:r w:rsidRPr="00CB34AF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CB34AF">
        <w:rPr>
          <w:rFonts w:ascii="Times New Roman" w:eastAsia="Calibri" w:hAnsi="Times New Roman" w:cs="Times New Roman"/>
          <w:sz w:val="20"/>
        </w:rPr>
        <w:t xml:space="preserve"> z 2015 r. poz. 959) </w:t>
      </w: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897428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CB34AF">
        <w:rPr>
          <w:rFonts w:ascii="Times New Roman" w:eastAsia="Calibri" w:hAnsi="Times New Roman" w:cs="Times New Roman"/>
          <w:b/>
          <w:sz w:val="20"/>
        </w:rPr>
        <w:t>w porozumieniu z uczniem</w:t>
      </w:r>
      <w:r>
        <w:rPr>
          <w:rFonts w:ascii="Times New Roman" w:eastAsia="Calibri" w:hAnsi="Times New Roman" w:cs="Times New Roman"/>
          <w:b/>
          <w:sz w:val="20"/>
        </w:rPr>
        <w:t xml:space="preserve"> / absolwentem</w:t>
      </w:r>
      <w:r w:rsidRPr="00CB34AF">
        <w:rPr>
          <w:rFonts w:ascii="Times New Roman" w:eastAsia="Calibri" w:hAnsi="Times New Roman" w:cs="Times New Roman"/>
          <w:sz w:val="20"/>
        </w:rPr>
        <w:t>*</w:t>
      </w: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897428" w:rsidRPr="00FF4AFC" w:rsidRDefault="00FF4AFC" w:rsidP="00FF4A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FF4AF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dla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:</w:t>
      </w:r>
    </w:p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365"/>
        <w:gridCol w:w="366"/>
        <w:gridCol w:w="366"/>
        <w:gridCol w:w="366"/>
        <w:gridCol w:w="366"/>
        <w:gridCol w:w="366"/>
        <w:gridCol w:w="366"/>
        <w:gridCol w:w="366"/>
        <w:gridCol w:w="247"/>
        <w:gridCol w:w="3816"/>
      </w:tblGrid>
      <w:tr w:rsidR="00CB34AF" w:rsidRPr="00CB34AF" w:rsidTr="00CB34AF">
        <w:tc>
          <w:tcPr>
            <w:tcW w:w="22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D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M</w:t>
            </w:r>
          </w:p>
        </w:tc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color w:val="A6A6A6"/>
                <w:lang w:eastAsia="pl-PL"/>
              </w:rPr>
              <w:t>R</w:t>
            </w:r>
          </w:p>
        </w:tc>
        <w:tc>
          <w:tcPr>
            <w:tcW w:w="24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CB34AF" w:rsidRPr="00CB34AF" w:rsidRDefault="00CB34AF" w:rsidP="00CB34A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34AF" w:rsidRPr="00CB34AF" w:rsidRDefault="00CB34AF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CB34AF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CB34AF" w:rsidRDefault="00C560D9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FF4AFC" w:rsidRDefault="00FF4AFC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FF4A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6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CB34AF"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EC0C37" w:rsidRPr="00CB34AF" w:rsidRDefault="00EC0C37">
      <w:pPr>
        <w:rPr>
          <w:rFonts w:ascii="Calibri" w:eastAsia="Calibri" w:hAnsi="Calibri" w:cs="Times New Roman"/>
        </w:rPr>
      </w:pPr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3F5" w:rsidRDefault="001863F5" w:rsidP="00CB34AF">
      <w:pPr>
        <w:spacing w:after="0" w:line="240" w:lineRule="auto"/>
      </w:pPr>
      <w:r>
        <w:separator/>
      </w:r>
    </w:p>
  </w:endnote>
  <w:endnote w:type="continuationSeparator" w:id="0">
    <w:p w:rsidR="001863F5" w:rsidRDefault="001863F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3F5" w:rsidRDefault="001863F5" w:rsidP="00CB34AF">
      <w:pPr>
        <w:spacing w:after="0" w:line="240" w:lineRule="auto"/>
      </w:pPr>
      <w:r>
        <w:separator/>
      </w:r>
    </w:p>
  </w:footnote>
  <w:footnote w:type="continuationSeparator" w:id="0">
    <w:p w:rsidR="001863F5" w:rsidRDefault="001863F5" w:rsidP="00CB34AF">
      <w:pPr>
        <w:spacing w:after="0" w:line="240" w:lineRule="auto"/>
      </w:pPr>
      <w:r>
        <w:continuationSeparator/>
      </w:r>
    </w:p>
  </w:footnote>
  <w:footnote w:id="1">
    <w:p w:rsidR="00C23481" w:rsidRPr="00C23481" w:rsidRDefault="00C23481" w:rsidP="00C23481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23481">
        <w:rPr>
          <w:rStyle w:val="Odwoanieprzypisudolnego"/>
          <w:rFonts w:ascii="Times New Roman" w:hAnsi="Times New Roman" w:cs="Times New Roman"/>
          <w:sz w:val="18"/>
        </w:rPr>
        <w:footnoteRef/>
      </w:r>
      <w:r w:rsidR="00A97EAB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Wniosek należy złożyć nie później niż do 4 marca 201</w:t>
      </w:r>
      <w:r w:rsidR="006F7F6B">
        <w:rPr>
          <w:rFonts w:ascii="Times New Roman" w:hAnsi="Times New Roman" w:cs="Times New Roman"/>
          <w:sz w:val="18"/>
        </w:rPr>
        <w:t>7</w:t>
      </w:r>
      <w:r>
        <w:rPr>
          <w:rFonts w:ascii="Times New Roman" w:hAnsi="Times New Roman" w:cs="Times New Roman"/>
          <w:sz w:val="18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C10C6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CB34AF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>
            <w:rPr>
              <w:rFonts w:ascii="Times New Roman" w:hAnsi="Times New Roman" w:cs="Times New Roman"/>
              <w:i/>
              <w:sz w:val="16"/>
            </w:rPr>
            <w:t xml:space="preserve">dyrektora szkoły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031558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="00653C95">
            <w:rPr>
              <w:rFonts w:ascii="Times New Roman" w:hAnsi="Times New Roman" w:cs="Times New Roman"/>
              <w:i/>
              <w:sz w:val="16"/>
            </w:rPr>
            <w:br/>
          </w:r>
          <w:r w:rsidR="00031558" w:rsidRPr="00076538">
            <w:rPr>
              <w:rFonts w:ascii="Times New Roman" w:hAnsi="Times New Roman" w:cs="Times New Roman"/>
              <w:i/>
              <w:sz w:val="16"/>
            </w:rPr>
            <w:t>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76538"/>
    <w:rsid w:val="001234AC"/>
    <w:rsid w:val="001863F5"/>
    <w:rsid w:val="001F29C7"/>
    <w:rsid w:val="00324C1B"/>
    <w:rsid w:val="0047397F"/>
    <w:rsid w:val="00653C95"/>
    <w:rsid w:val="006629B7"/>
    <w:rsid w:val="006A4187"/>
    <w:rsid w:val="006E543E"/>
    <w:rsid w:val="006F7F6B"/>
    <w:rsid w:val="00720859"/>
    <w:rsid w:val="00897428"/>
    <w:rsid w:val="00A30DB6"/>
    <w:rsid w:val="00A97EAB"/>
    <w:rsid w:val="00B3481A"/>
    <w:rsid w:val="00B85040"/>
    <w:rsid w:val="00C23481"/>
    <w:rsid w:val="00C560D9"/>
    <w:rsid w:val="00C8202E"/>
    <w:rsid w:val="00C91500"/>
    <w:rsid w:val="00CB34AF"/>
    <w:rsid w:val="00CE2779"/>
    <w:rsid w:val="00D02C5E"/>
    <w:rsid w:val="00DD6425"/>
    <w:rsid w:val="00E21905"/>
    <w:rsid w:val="00EA546B"/>
    <w:rsid w:val="00EC0C37"/>
    <w:rsid w:val="00EC10C6"/>
    <w:rsid w:val="00ED556D"/>
    <w:rsid w:val="00F80002"/>
    <w:rsid w:val="00F94DAE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E30CF-A7E9-4247-8235-34C227BA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3</cp:revision>
  <dcterms:created xsi:type="dcterms:W3CDTF">2016-09-08T13:57:00Z</dcterms:created>
  <dcterms:modified xsi:type="dcterms:W3CDTF">2016-09-08T19:51:00Z</dcterms:modified>
</cp:coreProperties>
</file>