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39" w:rsidRDefault="00C81839" w:rsidP="00C81839">
      <w:pPr>
        <w:widowControl w:val="0"/>
        <w:suppressAutoHyphens/>
        <w:jc w:val="center"/>
        <w:rPr>
          <w:rFonts w:eastAsia="Lucida Sans Unicode"/>
          <w:bCs/>
        </w:rPr>
      </w:pPr>
      <w:r>
        <w:rPr>
          <w:rFonts w:eastAsia="Lucida Sans Unicode"/>
          <w:bCs/>
        </w:rPr>
        <w:t>E</w:t>
      </w:r>
      <w:r w:rsidRPr="0048742E">
        <w:rPr>
          <w:rFonts w:eastAsia="Lucida Sans Unicode"/>
          <w:bCs/>
          <w:lang w:val="be-BY"/>
        </w:rPr>
        <w:t>gzamin maturalny</w:t>
      </w:r>
      <w:r w:rsidR="006B5F92">
        <w:rPr>
          <w:rFonts w:eastAsia="Lucida Sans Unicode"/>
          <w:bCs/>
        </w:rPr>
        <w:t xml:space="preserve"> </w:t>
      </w:r>
      <w:r w:rsidRPr="0048742E">
        <w:rPr>
          <w:rFonts w:eastAsia="Lucida Sans Unicode"/>
          <w:bCs/>
        </w:rPr>
        <w:t>od roku szkolnego 2014/2015</w:t>
      </w:r>
    </w:p>
    <w:p w:rsidR="00C81839" w:rsidRDefault="00C81839" w:rsidP="00C81839">
      <w:pPr>
        <w:widowControl w:val="0"/>
        <w:suppressAutoHyphens/>
        <w:jc w:val="center"/>
        <w:rPr>
          <w:rFonts w:eastAsia="Lucida Sans Unicode"/>
          <w:bCs/>
        </w:rPr>
      </w:pPr>
      <w:r>
        <w:rPr>
          <w:rFonts w:eastAsia="Lucida Sans Unicode"/>
          <w:bCs/>
        </w:rPr>
        <w:t>Historia muzyki</w:t>
      </w:r>
      <w:r w:rsidR="006B5F92">
        <w:rPr>
          <w:rFonts w:eastAsia="Lucida Sans Unicode"/>
          <w:bCs/>
        </w:rPr>
        <w:t>. Poziom rozszerzony</w:t>
      </w:r>
    </w:p>
    <w:p w:rsidR="00C81839" w:rsidRPr="0048742E" w:rsidRDefault="00C81839" w:rsidP="00C81839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>P</w:t>
      </w:r>
      <w:r w:rsidRPr="0048742E">
        <w:rPr>
          <w:rFonts w:eastAsia="Lucida Sans Unicode"/>
        </w:rPr>
        <w:t>rzykładowy zestaw zadań</w:t>
      </w:r>
      <w:r w:rsidR="006B5F92">
        <w:rPr>
          <w:rFonts w:eastAsia="Lucida Sans Unicode"/>
        </w:rPr>
        <w:t xml:space="preserve"> dla osób niewid</w:t>
      </w:r>
      <w:r w:rsidR="00AD3FA7">
        <w:rPr>
          <w:rFonts w:eastAsia="Lucida Sans Unicode"/>
        </w:rPr>
        <w:t>omych (A6)</w:t>
      </w:r>
    </w:p>
    <w:p w:rsidR="00C81839" w:rsidRDefault="00C81839" w:rsidP="00C81839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>C</w:t>
      </w:r>
      <w:r w:rsidRPr="0048742E">
        <w:rPr>
          <w:rFonts w:eastAsia="Lucida Sans Unicode"/>
        </w:rPr>
        <w:t>zas pracy</w:t>
      </w:r>
      <w:r w:rsidR="006B5F92">
        <w:rPr>
          <w:rFonts w:eastAsia="Lucida Sans Unicode"/>
        </w:rPr>
        <w:t>:</w:t>
      </w:r>
      <w:r w:rsidRPr="0048742E">
        <w:rPr>
          <w:rFonts w:eastAsia="Lucida Sans Unicode"/>
        </w:rPr>
        <w:t xml:space="preserve"> 180 minut</w:t>
      </w:r>
    </w:p>
    <w:p w:rsidR="00C81839" w:rsidRPr="0048742E" w:rsidRDefault="00C81839" w:rsidP="00C81839">
      <w:pPr>
        <w:widowControl w:val="0"/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>C</w:t>
      </w:r>
      <w:r w:rsidRPr="0048742E">
        <w:rPr>
          <w:rFonts w:eastAsia="Lucida Sans Unicode"/>
        </w:rPr>
        <w:t>zas pracy będzie wydłużony zgo</w:t>
      </w:r>
      <w:r>
        <w:rPr>
          <w:rFonts w:eastAsia="Lucida Sans Unicode"/>
        </w:rPr>
        <w:t>dnie z opublikowanym w 2014 r.</w:t>
      </w:r>
    </w:p>
    <w:p w:rsidR="00C81839" w:rsidRPr="0048742E" w:rsidRDefault="00C81839" w:rsidP="00C81839">
      <w:pPr>
        <w:widowControl w:val="0"/>
        <w:suppressAutoHyphens/>
        <w:jc w:val="center"/>
        <w:rPr>
          <w:rFonts w:eastAsia="Lucida Sans Unicode"/>
        </w:rPr>
      </w:pPr>
      <w:r w:rsidRPr="0048742E">
        <w:rPr>
          <w:rFonts w:eastAsia="Lucida Sans Unicode"/>
        </w:rPr>
        <w:t>Komunikatem Dyrektora CKE.</w:t>
      </w:r>
    </w:p>
    <w:p w:rsidR="00C81839" w:rsidRPr="0048742E" w:rsidRDefault="00C81839" w:rsidP="00C81839">
      <w:pPr>
        <w:widowControl w:val="0"/>
        <w:suppressAutoHyphens/>
        <w:jc w:val="center"/>
        <w:rPr>
          <w:rFonts w:eastAsia="Lucida Sans Unicode"/>
          <w:bCs/>
        </w:rPr>
      </w:pPr>
      <w:r w:rsidRPr="0048742E">
        <w:rPr>
          <w:rFonts w:eastAsia="Lucida Sans Unicode"/>
          <w:szCs w:val="28"/>
        </w:rPr>
        <w:t>Grudzień 2013</w:t>
      </w:r>
    </w:p>
    <w:p w:rsidR="00C81839" w:rsidRDefault="00C81839" w:rsidP="0086281C">
      <w:pPr>
        <w:jc w:val="left"/>
        <w:rPr>
          <w:szCs w:val="28"/>
        </w:rPr>
      </w:pPr>
    </w:p>
    <w:p w:rsidR="00502CB5" w:rsidRPr="0088226D" w:rsidRDefault="00C81839" w:rsidP="00C81839">
      <w:pPr>
        <w:jc w:val="left"/>
        <w:rPr>
          <w:i/>
        </w:rPr>
      </w:pPr>
      <w:r>
        <w:t xml:space="preserve">  </w:t>
      </w:r>
      <w:r w:rsidR="00502CB5" w:rsidRPr="0088226D">
        <w:t>Zadanie</w:t>
      </w:r>
      <w:r w:rsidR="00A526DA" w:rsidRPr="0088226D">
        <w:t xml:space="preserve"> 1</w:t>
      </w:r>
      <w:r w:rsidR="00502CB5" w:rsidRPr="0088226D">
        <w:t>.</w:t>
      </w:r>
      <w:r w:rsidR="00502CB5" w:rsidRPr="0088226D">
        <w:rPr>
          <w:i/>
        </w:rPr>
        <w:t xml:space="preserve"> </w:t>
      </w:r>
      <w:r w:rsidR="00502CB5" w:rsidRPr="0088226D">
        <w:t>(</w:t>
      </w:r>
      <w:r w:rsidR="004C0D71">
        <w:t>0</w:t>
      </w:r>
      <w:r>
        <w:t>-</w:t>
      </w:r>
      <w:r w:rsidR="0042322F" w:rsidRPr="0088226D">
        <w:t>3</w:t>
      </w:r>
      <w:r w:rsidR="00502CB5" w:rsidRPr="0088226D">
        <w:t>)</w:t>
      </w:r>
    </w:p>
    <w:p w:rsidR="0010395D" w:rsidRPr="00C75B25" w:rsidRDefault="00C81839" w:rsidP="00C81839">
      <w:pPr>
        <w:jc w:val="left"/>
      </w:pPr>
      <w:r>
        <w:t xml:space="preserve">  </w:t>
      </w:r>
      <w:r w:rsidR="0010395D" w:rsidRPr="00C75B25">
        <w:t xml:space="preserve">Zachowane do dziś nieliczne zapisy muzyki antycznej Grecji zostały utrwalone w kamieniu lub na papirusie. </w:t>
      </w:r>
    </w:p>
    <w:p w:rsidR="0010395D" w:rsidRPr="0010395D" w:rsidRDefault="0051139B" w:rsidP="00C81839">
      <w:pPr>
        <w:pStyle w:val="Akapitzlist"/>
        <w:ind w:left="0"/>
        <w:jc w:val="left"/>
      </w:pPr>
      <w:r>
        <w:t xml:space="preserve">  </w:t>
      </w:r>
      <w:r w:rsidR="00C721BF">
        <w:t>a)</w:t>
      </w:r>
      <w:r w:rsidR="00C81839">
        <w:t xml:space="preserve"> </w:t>
      </w:r>
      <w:r w:rsidR="0010395D" w:rsidRPr="0010395D">
        <w:t>Wyjaśnij, jak Grecy zapisywali melodię kompozycji wokalnych.</w:t>
      </w:r>
    </w:p>
    <w:p w:rsidR="0010395D" w:rsidRPr="0010395D" w:rsidRDefault="0051139B" w:rsidP="00C81839">
      <w:pPr>
        <w:pStyle w:val="Akapitzlist"/>
        <w:ind w:left="0"/>
        <w:jc w:val="left"/>
      </w:pPr>
      <w:r>
        <w:t xml:space="preserve">  </w:t>
      </w:r>
      <w:r w:rsidR="00C721BF">
        <w:t>b)</w:t>
      </w:r>
      <w:r w:rsidR="00C81839">
        <w:t xml:space="preserve"> </w:t>
      </w:r>
      <w:r w:rsidR="0010395D" w:rsidRPr="0010395D">
        <w:t>Wyjaśnij, dlaczego Grecy nie zapisywali rytmu w tych kompozycjach.</w:t>
      </w:r>
    </w:p>
    <w:p w:rsidR="0010395D" w:rsidRDefault="0051139B" w:rsidP="00C81839">
      <w:pPr>
        <w:pStyle w:val="Akapitzlist"/>
        <w:ind w:left="0"/>
        <w:jc w:val="left"/>
      </w:pPr>
      <w:r>
        <w:t xml:space="preserve">  </w:t>
      </w:r>
      <w:r w:rsidR="00C721BF">
        <w:t>c)</w:t>
      </w:r>
      <w:r w:rsidR="00C81839">
        <w:t xml:space="preserve"> </w:t>
      </w:r>
      <w:r w:rsidR="0010395D" w:rsidRPr="0010395D">
        <w:t>Po</w:t>
      </w:r>
      <w:r w:rsidR="007B6100">
        <w:t>daj przykład gatunku lirycznego</w:t>
      </w:r>
      <w:r w:rsidR="0010395D" w:rsidRPr="0010395D">
        <w:t xml:space="preserve"> utrwalonego w jednym z zachowanych źródeł</w:t>
      </w:r>
      <w:r w:rsidR="00C81839">
        <w:t xml:space="preserve"> </w:t>
      </w:r>
      <w:r w:rsidR="0010395D" w:rsidRPr="0010395D">
        <w:t>muzycznych starożytnej Grecji.</w:t>
      </w:r>
    </w:p>
    <w:p w:rsidR="00C75B25" w:rsidRPr="00C81839" w:rsidRDefault="00C75B25" w:rsidP="00C81839">
      <w:pPr>
        <w:pStyle w:val="Akapitzlist"/>
        <w:ind w:left="0"/>
        <w:jc w:val="left"/>
      </w:pPr>
    </w:p>
    <w:p w:rsidR="00D37E38" w:rsidRPr="0088226D" w:rsidRDefault="00C81839" w:rsidP="00C81839">
      <w:pPr>
        <w:tabs>
          <w:tab w:val="left" w:pos="2440"/>
        </w:tabs>
        <w:jc w:val="left"/>
        <w:rPr>
          <w:i/>
        </w:rPr>
      </w:pPr>
      <w:r>
        <w:t xml:space="preserve">  </w:t>
      </w:r>
      <w:r w:rsidR="00D37E38" w:rsidRPr="0088226D">
        <w:t>Zadanie 2. (</w:t>
      </w:r>
      <w:r w:rsidR="004C0D71">
        <w:t>0</w:t>
      </w:r>
      <w:r>
        <w:t>-</w:t>
      </w:r>
      <w:r w:rsidR="007E15C1" w:rsidRPr="0088226D">
        <w:t>1</w:t>
      </w:r>
      <w:r w:rsidR="00D37E38" w:rsidRPr="0088226D">
        <w:t>)</w:t>
      </w:r>
    </w:p>
    <w:p w:rsidR="00E87597" w:rsidRDefault="00896DF6" w:rsidP="00C81839">
      <w:pPr>
        <w:tabs>
          <w:tab w:val="left" w:pos="2440"/>
        </w:tabs>
        <w:jc w:val="left"/>
      </w:pPr>
      <w:r>
        <w:t xml:space="preserve">  </w:t>
      </w:r>
      <w:r w:rsidR="00E87597" w:rsidRPr="00C75B25">
        <w:t>Wymień dwie formy muzyczne, które są obecne w twórczości zarówno epoki średniowiecza, jak i renesansu.</w:t>
      </w:r>
    </w:p>
    <w:p w:rsidR="0088226D" w:rsidRPr="00C81839" w:rsidRDefault="0088226D" w:rsidP="00C81839">
      <w:pPr>
        <w:tabs>
          <w:tab w:val="left" w:pos="2440"/>
        </w:tabs>
        <w:jc w:val="left"/>
      </w:pPr>
    </w:p>
    <w:p w:rsidR="00575000" w:rsidRPr="0088226D" w:rsidRDefault="00896DF6" w:rsidP="00C81839">
      <w:pPr>
        <w:tabs>
          <w:tab w:val="left" w:pos="2440"/>
        </w:tabs>
        <w:jc w:val="left"/>
        <w:rPr>
          <w:i/>
        </w:rPr>
      </w:pPr>
      <w:r>
        <w:t xml:space="preserve">  </w:t>
      </w:r>
      <w:r w:rsidR="00575000" w:rsidRPr="0088226D">
        <w:t>Zadanie 3. (</w:t>
      </w:r>
      <w:r w:rsidR="004C0D71">
        <w:t>0</w:t>
      </w:r>
      <w:r w:rsidR="00C81839">
        <w:t>-</w:t>
      </w:r>
      <w:r w:rsidR="004C0D71">
        <w:t>3</w:t>
      </w:r>
      <w:r w:rsidR="00575000" w:rsidRPr="0088226D">
        <w:t>)</w:t>
      </w:r>
    </w:p>
    <w:p w:rsidR="00CE36C0" w:rsidRPr="00896DF6" w:rsidRDefault="00896DF6" w:rsidP="00C81839">
      <w:pPr>
        <w:tabs>
          <w:tab w:val="left" w:pos="2440"/>
        </w:tabs>
        <w:jc w:val="left"/>
      </w:pPr>
      <w:r>
        <w:t xml:space="preserve">  </w:t>
      </w:r>
      <w:r w:rsidR="00BA4073" w:rsidRPr="0088226D">
        <w:t>Jednym z najważniejszych staropolskich źródeł muzycznych jest tabulatura Jana z Lublina.</w:t>
      </w:r>
    </w:p>
    <w:p w:rsidR="00F64A08" w:rsidRPr="0088226D" w:rsidRDefault="0051139B" w:rsidP="00896DF6">
      <w:pPr>
        <w:jc w:val="left"/>
      </w:pPr>
      <w:r>
        <w:t xml:space="preserve">  </w:t>
      </w:r>
      <w:r w:rsidR="00C721BF">
        <w:t xml:space="preserve">a) </w:t>
      </w:r>
      <w:r w:rsidR="00F64A08" w:rsidRPr="0088226D">
        <w:t>Podaj nazwę instrumentu, na który była przeznaczona ta tabulatura.</w:t>
      </w:r>
    </w:p>
    <w:p w:rsidR="00F64A08" w:rsidRPr="0088226D" w:rsidRDefault="0051139B" w:rsidP="00896DF6">
      <w:pPr>
        <w:jc w:val="left"/>
      </w:pPr>
      <w:r>
        <w:t xml:space="preserve">  </w:t>
      </w:r>
      <w:r w:rsidR="00C721BF">
        <w:t>b)</w:t>
      </w:r>
      <w:r w:rsidR="00896DF6">
        <w:t xml:space="preserve"> </w:t>
      </w:r>
      <w:r w:rsidR="00F64A08" w:rsidRPr="0088226D">
        <w:t xml:space="preserve">Wymień polskiego kompozytora, któremu przypisuje się autorstwo wielu zapisanych </w:t>
      </w:r>
      <w:r w:rsidR="00896DF6">
        <w:br/>
      </w:r>
      <w:r w:rsidR="007B6100">
        <w:t>w</w:t>
      </w:r>
      <w:r w:rsidR="00C81839">
        <w:t xml:space="preserve"> </w:t>
      </w:r>
      <w:r w:rsidR="0042322F" w:rsidRPr="0088226D">
        <w:t xml:space="preserve">niej </w:t>
      </w:r>
      <w:r w:rsidR="00F64A08" w:rsidRPr="0088226D">
        <w:t>tańców.</w:t>
      </w:r>
    </w:p>
    <w:p w:rsidR="00F64A08" w:rsidRPr="0088226D" w:rsidRDefault="0051139B" w:rsidP="00896DF6">
      <w:pPr>
        <w:jc w:val="left"/>
      </w:pPr>
      <w:r>
        <w:t xml:space="preserve">  </w:t>
      </w:r>
      <w:r w:rsidR="00C721BF">
        <w:t>c)</w:t>
      </w:r>
      <w:r w:rsidR="00896DF6">
        <w:t xml:space="preserve"> </w:t>
      </w:r>
      <w:r w:rsidR="00F64A08" w:rsidRPr="0088226D">
        <w:t>Podaj wiek, w którym powstała</w:t>
      </w:r>
      <w:r w:rsidR="00683FA9" w:rsidRPr="0088226D">
        <w:t xml:space="preserve"> tabulatura Jana z Lublina</w:t>
      </w:r>
      <w:r w:rsidR="00F64A08" w:rsidRPr="0088226D">
        <w:t>.</w:t>
      </w:r>
    </w:p>
    <w:p w:rsidR="00F64A08" w:rsidRPr="00896DF6" w:rsidRDefault="00F64A08" w:rsidP="00C81839">
      <w:pPr>
        <w:jc w:val="left"/>
      </w:pPr>
    </w:p>
    <w:p w:rsidR="00000E3C" w:rsidRPr="00896DF6" w:rsidRDefault="00896DF6" w:rsidP="00C81839">
      <w:pPr>
        <w:tabs>
          <w:tab w:val="left" w:pos="2440"/>
        </w:tabs>
        <w:jc w:val="left"/>
      </w:pPr>
      <w:r>
        <w:t xml:space="preserve">  </w:t>
      </w:r>
      <w:r w:rsidR="00000E3C" w:rsidRPr="00896DF6">
        <w:t>Zadanie</w:t>
      </w:r>
      <w:r w:rsidR="00BE15E5" w:rsidRPr="00896DF6">
        <w:t xml:space="preserve"> 4</w:t>
      </w:r>
      <w:r w:rsidR="00000E3C" w:rsidRPr="00896DF6">
        <w:t>. (</w:t>
      </w:r>
      <w:r w:rsidR="004C0D71" w:rsidRPr="00896DF6">
        <w:t>0</w:t>
      </w:r>
      <w:r w:rsidR="00C81839" w:rsidRPr="00896DF6">
        <w:t>-</w:t>
      </w:r>
      <w:r w:rsidR="004F4D92" w:rsidRPr="00896DF6">
        <w:t>2</w:t>
      </w:r>
      <w:r w:rsidR="00000E3C" w:rsidRPr="00896DF6">
        <w:t>)</w:t>
      </w:r>
    </w:p>
    <w:p w:rsidR="002F1701" w:rsidRPr="00896DF6" w:rsidRDefault="00896DF6" w:rsidP="00C81839">
      <w:pPr>
        <w:tabs>
          <w:tab w:val="left" w:pos="426"/>
        </w:tabs>
        <w:jc w:val="left"/>
        <w:rPr>
          <w:rStyle w:val="mw-headline"/>
          <w:spacing w:val="-2"/>
        </w:rPr>
      </w:pPr>
      <w:r>
        <w:rPr>
          <w:rStyle w:val="mw-headline"/>
          <w:spacing w:val="-2"/>
        </w:rPr>
        <w:t xml:space="preserve">  </w:t>
      </w:r>
      <w:r w:rsidR="000A665A" w:rsidRPr="00896DF6">
        <w:rPr>
          <w:rStyle w:val="mw-headline"/>
          <w:spacing w:val="-2"/>
        </w:rPr>
        <w:t>P</w:t>
      </w:r>
      <w:r w:rsidR="00000E3C" w:rsidRPr="00896DF6">
        <w:rPr>
          <w:rStyle w:val="mw-headline"/>
          <w:spacing w:val="-2"/>
        </w:rPr>
        <w:t xml:space="preserve">rzedstaw </w:t>
      </w:r>
      <w:r w:rsidR="004F4D92" w:rsidRPr="00896DF6">
        <w:rPr>
          <w:rStyle w:val="mw-headline"/>
          <w:spacing w:val="-2"/>
        </w:rPr>
        <w:t>dwa</w:t>
      </w:r>
      <w:r w:rsidR="000A665A" w:rsidRPr="00896DF6">
        <w:rPr>
          <w:rStyle w:val="mw-headline"/>
          <w:spacing w:val="-2"/>
        </w:rPr>
        <w:t xml:space="preserve"> sposoby opracowania </w:t>
      </w:r>
      <w:r w:rsidR="00000E3C" w:rsidRPr="00896DF6">
        <w:rPr>
          <w:rStyle w:val="mw-headline"/>
          <w:spacing w:val="-2"/>
        </w:rPr>
        <w:t xml:space="preserve">chorału protestanckiego w </w:t>
      </w:r>
      <w:r w:rsidR="000A665A" w:rsidRPr="00896DF6">
        <w:rPr>
          <w:rStyle w:val="mw-headline"/>
          <w:spacing w:val="-2"/>
        </w:rPr>
        <w:t>preludiach chorałowych Jana Sebastiana Bacha.</w:t>
      </w:r>
    </w:p>
    <w:p w:rsidR="000A665A" w:rsidRPr="00896DF6" w:rsidRDefault="000A665A" w:rsidP="00C81839">
      <w:pPr>
        <w:tabs>
          <w:tab w:val="left" w:pos="284"/>
        </w:tabs>
        <w:jc w:val="left"/>
      </w:pPr>
    </w:p>
    <w:p w:rsidR="00BE15E5" w:rsidRPr="00896DF6" w:rsidRDefault="00896DF6" w:rsidP="00C81839">
      <w:pPr>
        <w:jc w:val="left"/>
        <w:rPr>
          <w:i/>
        </w:rPr>
      </w:pPr>
      <w:r>
        <w:t xml:space="preserve">  </w:t>
      </w:r>
      <w:r w:rsidR="00BE15E5" w:rsidRPr="00896DF6">
        <w:t>Zadanie 5.</w:t>
      </w:r>
      <w:r w:rsidR="00BE15E5" w:rsidRPr="00896DF6">
        <w:rPr>
          <w:i/>
        </w:rPr>
        <w:t xml:space="preserve"> </w:t>
      </w:r>
      <w:r w:rsidR="00BE15E5" w:rsidRPr="00896DF6">
        <w:t>(</w:t>
      </w:r>
      <w:r w:rsidR="004C0D71" w:rsidRPr="00896DF6">
        <w:t>0</w:t>
      </w:r>
      <w:r w:rsidR="00C81839" w:rsidRPr="00896DF6">
        <w:t>-</w:t>
      </w:r>
      <w:r w:rsidR="00BE15E5" w:rsidRPr="00896DF6">
        <w:t>2)</w:t>
      </w:r>
    </w:p>
    <w:p w:rsidR="00BE15E5" w:rsidRPr="00896DF6" w:rsidRDefault="00896DF6" w:rsidP="00C81839">
      <w:pPr>
        <w:jc w:val="left"/>
        <w:rPr>
          <w:spacing w:val="-4"/>
        </w:rPr>
      </w:pPr>
      <w:r>
        <w:rPr>
          <w:spacing w:val="-4"/>
        </w:rPr>
        <w:t xml:space="preserve">  </w:t>
      </w:r>
      <w:r w:rsidR="00BE15E5" w:rsidRPr="00896DF6">
        <w:rPr>
          <w:spacing w:val="-4"/>
        </w:rPr>
        <w:t xml:space="preserve">Rozstrzygnij, </w:t>
      </w:r>
      <w:r w:rsidR="0088226D" w:rsidRPr="00896DF6">
        <w:rPr>
          <w:spacing w:val="-4"/>
        </w:rPr>
        <w:t>które zdanie jest prawdziwe, a które fałszywe</w:t>
      </w:r>
      <w:r w:rsidR="00915643" w:rsidRPr="00896DF6">
        <w:rPr>
          <w:spacing w:val="-4"/>
        </w:rPr>
        <w:t xml:space="preserve">. Obok zdania wpisz </w:t>
      </w:r>
      <w:r w:rsidR="0088226D" w:rsidRPr="00896DF6">
        <w:rPr>
          <w:spacing w:val="-4"/>
        </w:rPr>
        <w:t>odpowiednio</w:t>
      </w:r>
      <w:r w:rsidR="00915643" w:rsidRPr="00896DF6">
        <w:rPr>
          <w:spacing w:val="-4"/>
        </w:rPr>
        <w:t xml:space="preserve"> P</w:t>
      </w:r>
      <w:r w:rsidR="00C81839" w:rsidRPr="00896DF6">
        <w:rPr>
          <w:spacing w:val="-4"/>
        </w:rPr>
        <w:t xml:space="preserve"> </w:t>
      </w:r>
      <w:r w:rsidR="00757DC7" w:rsidRPr="00896DF6">
        <w:rPr>
          <w:spacing w:val="-4"/>
        </w:rPr>
        <w:t>lub F.</w:t>
      </w:r>
    </w:p>
    <w:p w:rsidR="00757DC7" w:rsidRPr="00896DF6" w:rsidRDefault="00896DF6" w:rsidP="00896DF6">
      <w:pPr>
        <w:pStyle w:val="Akapitzlist"/>
        <w:ind w:left="0"/>
        <w:jc w:val="left"/>
      </w:pPr>
      <w:r>
        <w:t xml:space="preserve">A. </w:t>
      </w:r>
      <w:r w:rsidR="00757DC7" w:rsidRPr="00896DF6">
        <w:t>Do krystalizacji obsady orkiestry symfonicznej przyczynili się kompo</w:t>
      </w:r>
      <w:r w:rsidR="0088226D" w:rsidRPr="00896DF6">
        <w:t>zytorzy szkoły mannheimskiej.</w:t>
      </w:r>
    </w:p>
    <w:p w:rsidR="00757DC7" w:rsidRPr="00896DF6" w:rsidRDefault="00896DF6" w:rsidP="00896DF6">
      <w:pPr>
        <w:pStyle w:val="Akapitzlist"/>
        <w:ind w:left="0"/>
        <w:jc w:val="left"/>
      </w:pPr>
      <w:r>
        <w:t xml:space="preserve">B. </w:t>
      </w:r>
      <w:r w:rsidR="00757DC7" w:rsidRPr="00896DF6">
        <w:t>Ludwig van Beethoven powiększył skład orkiest</w:t>
      </w:r>
      <w:r w:rsidR="00CE6B2B" w:rsidRPr="00896DF6">
        <w:t>ry symfonicznej</w:t>
      </w:r>
      <w:r w:rsidR="00F80AE8" w:rsidRPr="00896DF6">
        <w:t>,</w:t>
      </w:r>
      <w:r w:rsidR="00CE6B2B" w:rsidRPr="00896DF6">
        <w:t xml:space="preserve"> wprowadzając do</w:t>
      </w:r>
      <w:r w:rsidR="00C81839" w:rsidRPr="00896DF6">
        <w:t xml:space="preserve"> </w:t>
      </w:r>
      <w:r w:rsidR="0088226D" w:rsidRPr="00896DF6">
        <w:t>niej tubę.</w:t>
      </w:r>
    </w:p>
    <w:p w:rsidR="00E40D8B" w:rsidRPr="00896DF6" w:rsidRDefault="00E40D8B" w:rsidP="00C81839">
      <w:pPr>
        <w:tabs>
          <w:tab w:val="left" w:pos="2440"/>
        </w:tabs>
        <w:jc w:val="left"/>
      </w:pPr>
    </w:p>
    <w:p w:rsidR="00163D8D" w:rsidRPr="00896DF6" w:rsidRDefault="00896DF6" w:rsidP="00C81839">
      <w:pPr>
        <w:jc w:val="left"/>
        <w:rPr>
          <w:i/>
        </w:rPr>
      </w:pPr>
      <w:r>
        <w:t xml:space="preserve">  </w:t>
      </w:r>
      <w:r w:rsidR="00163D8D" w:rsidRPr="00896DF6">
        <w:t xml:space="preserve">Zadanie </w:t>
      </w:r>
      <w:r w:rsidR="00B251F8" w:rsidRPr="00896DF6">
        <w:t>6</w:t>
      </w:r>
      <w:r w:rsidR="00163D8D" w:rsidRPr="00896DF6">
        <w:t>.</w:t>
      </w:r>
      <w:r w:rsidR="00163D8D" w:rsidRPr="00896DF6">
        <w:rPr>
          <w:i/>
        </w:rPr>
        <w:t xml:space="preserve"> </w:t>
      </w:r>
      <w:r w:rsidR="00163D8D" w:rsidRPr="00896DF6">
        <w:t>(</w:t>
      </w:r>
      <w:r w:rsidR="004C0D71" w:rsidRPr="00896DF6">
        <w:t>0</w:t>
      </w:r>
      <w:r w:rsidR="00C81839" w:rsidRPr="00896DF6">
        <w:t>-</w:t>
      </w:r>
      <w:r w:rsidR="004C0D71" w:rsidRPr="00896DF6">
        <w:t>3</w:t>
      </w:r>
      <w:r w:rsidR="00163D8D" w:rsidRPr="00896DF6">
        <w:t>)</w:t>
      </w:r>
    </w:p>
    <w:p w:rsidR="00710F79" w:rsidRDefault="00896DF6" w:rsidP="00C81839">
      <w:pPr>
        <w:tabs>
          <w:tab w:val="left" w:pos="2440"/>
        </w:tabs>
        <w:jc w:val="left"/>
      </w:pPr>
      <w:r>
        <w:t xml:space="preserve">  </w:t>
      </w:r>
      <w:r w:rsidR="006B1709" w:rsidRPr="00896DF6">
        <w:t xml:space="preserve">Hector Berlioz zasłużył się w historii muzyki między innymi w zakresie  rozwoju techniki instrumentacji, w jego twórczym dorobku jest nawet traktat poświęcony temu zagadnieniu. Wymień trzy nowatorskie cechy orkiestrowego stylu Berlioza. </w:t>
      </w:r>
    </w:p>
    <w:p w:rsidR="00710F79" w:rsidRDefault="006B1709" w:rsidP="00C81839">
      <w:pPr>
        <w:tabs>
          <w:tab w:val="left" w:pos="2440"/>
        </w:tabs>
        <w:jc w:val="left"/>
      </w:pPr>
      <w:r w:rsidRPr="00896DF6">
        <w:t>1.</w:t>
      </w:r>
      <w:r w:rsidR="00C127C2">
        <w:t xml:space="preserve"> </w:t>
      </w:r>
    </w:p>
    <w:p w:rsidR="00710F79" w:rsidRDefault="006B1709" w:rsidP="00C81839">
      <w:pPr>
        <w:tabs>
          <w:tab w:val="left" w:pos="2440"/>
        </w:tabs>
        <w:jc w:val="left"/>
      </w:pPr>
      <w:r w:rsidRPr="00896DF6">
        <w:t>2.</w:t>
      </w:r>
      <w:r w:rsidR="00C127C2">
        <w:t xml:space="preserve"> </w:t>
      </w:r>
    </w:p>
    <w:p w:rsidR="0065073D" w:rsidRPr="00896DF6" w:rsidRDefault="006B1709" w:rsidP="00C81839">
      <w:pPr>
        <w:tabs>
          <w:tab w:val="left" w:pos="2440"/>
        </w:tabs>
        <w:jc w:val="left"/>
      </w:pPr>
      <w:r w:rsidRPr="00896DF6">
        <w:t xml:space="preserve">3. </w:t>
      </w:r>
    </w:p>
    <w:p w:rsidR="0065073D" w:rsidRPr="00896DF6" w:rsidRDefault="00710F79" w:rsidP="00C81839">
      <w:pPr>
        <w:tabs>
          <w:tab w:val="left" w:pos="2440"/>
        </w:tabs>
        <w:jc w:val="left"/>
        <w:rPr>
          <w:i/>
        </w:rPr>
      </w:pPr>
      <w:r>
        <w:rPr>
          <w:b/>
        </w:rPr>
        <w:br w:type="page"/>
      </w:r>
      <w:r w:rsidR="00896DF6">
        <w:lastRenderedPageBreak/>
        <w:t xml:space="preserve">  </w:t>
      </w:r>
      <w:r w:rsidR="0065073D" w:rsidRPr="00896DF6">
        <w:t xml:space="preserve">Zadanie </w:t>
      </w:r>
      <w:r w:rsidR="00B251F8" w:rsidRPr="00896DF6">
        <w:t>7</w:t>
      </w:r>
      <w:r w:rsidR="0065073D" w:rsidRPr="00896DF6">
        <w:t>. (</w:t>
      </w:r>
      <w:r w:rsidR="004C0D71" w:rsidRPr="00896DF6">
        <w:t>0</w:t>
      </w:r>
      <w:r w:rsidR="00C81839" w:rsidRPr="00896DF6">
        <w:t>-</w:t>
      </w:r>
      <w:r w:rsidR="004C0D71" w:rsidRPr="00896DF6">
        <w:t>2</w:t>
      </w:r>
      <w:r w:rsidR="0065073D" w:rsidRPr="00896DF6">
        <w:t>)</w:t>
      </w:r>
    </w:p>
    <w:p w:rsidR="0065073D" w:rsidRPr="00896DF6" w:rsidRDefault="00896DF6" w:rsidP="00C81839">
      <w:pPr>
        <w:jc w:val="left"/>
      </w:pPr>
      <w:r>
        <w:t xml:space="preserve">  </w:t>
      </w:r>
      <w:r w:rsidR="00EA2765" w:rsidRPr="00896DF6">
        <w:t xml:space="preserve">Wymień </w:t>
      </w:r>
      <w:r w:rsidR="003C1CB3" w:rsidRPr="00896DF6">
        <w:t xml:space="preserve">dwa środki techniki </w:t>
      </w:r>
      <w:proofErr w:type="spellStart"/>
      <w:r w:rsidR="003C1CB3" w:rsidRPr="00896DF6">
        <w:t>przetworzeniowej</w:t>
      </w:r>
      <w:proofErr w:type="spellEnd"/>
      <w:r w:rsidR="003C1CB3" w:rsidRPr="00896DF6">
        <w:t xml:space="preserve">, </w:t>
      </w:r>
      <w:r w:rsidR="00BC0BE5" w:rsidRPr="00896DF6">
        <w:t>stosowane w formie sonatowej w</w:t>
      </w:r>
      <w:r w:rsidR="00C81839" w:rsidRPr="00896DF6">
        <w:t xml:space="preserve"> </w:t>
      </w:r>
      <w:r w:rsidR="00EA2765" w:rsidRPr="00896DF6">
        <w:t>okresie klasycyzmu i romantyzmu.</w:t>
      </w:r>
    </w:p>
    <w:p w:rsidR="00710F79" w:rsidRDefault="00710F79" w:rsidP="00C81839">
      <w:pPr>
        <w:jc w:val="left"/>
      </w:pPr>
    </w:p>
    <w:p w:rsidR="00163D8D" w:rsidRPr="003447B3" w:rsidRDefault="003447B3" w:rsidP="00C81839">
      <w:pPr>
        <w:jc w:val="left"/>
      </w:pPr>
      <w:r>
        <w:t xml:space="preserve">  </w:t>
      </w:r>
      <w:r w:rsidR="00B251F8" w:rsidRPr="003447B3">
        <w:t>Zadanie 8</w:t>
      </w:r>
      <w:r w:rsidR="00163D8D" w:rsidRPr="003447B3">
        <w:t>. (</w:t>
      </w:r>
      <w:r w:rsidR="004C0D71" w:rsidRPr="003447B3">
        <w:t>0</w:t>
      </w:r>
      <w:r w:rsidR="00C81839" w:rsidRPr="003447B3">
        <w:t>-</w:t>
      </w:r>
      <w:r w:rsidR="004C0D71" w:rsidRPr="003447B3">
        <w:t>5</w:t>
      </w:r>
      <w:r w:rsidR="00163D8D" w:rsidRPr="003447B3">
        <w:t xml:space="preserve">) </w:t>
      </w:r>
      <w:r w:rsidR="00163D8D" w:rsidRPr="003447B3">
        <w:sym w:font="Webdings" w:char="00B2"/>
      </w:r>
    </w:p>
    <w:p w:rsidR="00163D8D" w:rsidRPr="003447B3" w:rsidRDefault="003447B3" w:rsidP="00C81839">
      <w:pPr>
        <w:tabs>
          <w:tab w:val="left" w:pos="2440"/>
        </w:tabs>
        <w:jc w:val="left"/>
      </w:pPr>
      <w:r>
        <w:t xml:space="preserve">  </w:t>
      </w:r>
      <w:r w:rsidR="00163D8D" w:rsidRPr="003447B3">
        <w:t xml:space="preserve">Po zapoznaniu się z nagraniem fragmentu organum </w:t>
      </w:r>
      <w:r w:rsidR="00891818" w:rsidRPr="003447B3">
        <w:t>„</w:t>
      </w:r>
      <w:proofErr w:type="spellStart"/>
      <w:r w:rsidR="006059B1" w:rsidRPr="003447B3">
        <w:t>Alleluia</w:t>
      </w:r>
      <w:proofErr w:type="spellEnd"/>
      <w:r w:rsidR="00B96617" w:rsidRPr="003447B3">
        <w:t>.</w:t>
      </w:r>
      <w:r w:rsidR="006059B1" w:rsidRPr="003447B3">
        <w:t xml:space="preserve"> </w:t>
      </w:r>
      <w:proofErr w:type="spellStart"/>
      <w:r w:rsidR="006059B1" w:rsidRPr="003447B3">
        <w:t>N</w:t>
      </w:r>
      <w:r w:rsidR="00163D8D" w:rsidRPr="003447B3">
        <w:t>ativitas</w:t>
      </w:r>
      <w:proofErr w:type="spellEnd"/>
      <w:r w:rsidR="00891818" w:rsidRPr="003447B3">
        <w:t>”</w:t>
      </w:r>
      <w:r w:rsidR="00163D8D" w:rsidRPr="003447B3">
        <w:rPr>
          <w:i/>
        </w:rPr>
        <w:t xml:space="preserve"> </w:t>
      </w:r>
      <w:proofErr w:type="spellStart"/>
      <w:r w:rsidR="00163D8D" w:rsidRPr="003447B3">
        <w:t>Perotinusa</w:t>
      </w:r>
      <w:proofErr w:type="spellEnd"/>
      <w:r w:rsidR="00163D8D" w:rsidRPr="003447B3">
        <w:t xml:space="preserve"> wykonaj polecenia</w:t>
      </w:r>
      <w:r w:rsidR="00CD4F0D" w:rsidRPr="003447B3">
        <w:t>.</w:t>
      </w:r>
    </w:p>
    <w:p w:rsidR="003C1CB3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a)</w:t>
      </w:r>
      <w:r w:rsidR="003447B3">
        <w:t xml:space="preserve"> </w:t>
      </w:r>
      <w:r w:rsidR="003C1CB3" w:rsidRPr="003447B3">
        <w:t>Podaj liczbę głosów w utworze.</w:t>
      </w:r>
    </w:p>
    <w:p w:rsidR="003C1CB3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b)</w:t>
      </w:r>
      <w:r w:rsidR="003447B3">
        <w:t xml:space="preserve"> </w:t>
      </w:r>
      <w:r w:rsidR="006059B1" w:rsidRPr="003447B3">
        <w:t xml:space="preserve">Podaj nazwę organum </w:t>
      </w:r>
      <w:r w:rsidR="003C1CB3" w:rsidRPr="003447B3">
        <w:t xml:space="preserve">wskazującą na typ </w:t>
      </w:r>
      <w:r w:rsidR="006059B1" w:rsidRPr="003447B3">
        <w:t>dominującej w nim melodyki</w:t>
      </w:r>
      <w:r w:rsidR="003C1CB3" w:rsidRPr="003447B3">
        <w:t>.</w:t>
      </w:r>
    </w:p>
    <w:p w:rsidR="003C1CB3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c)</w:t>
      </w:r>
      <w:r w:rsidR="003447B3">
        <w:t xml:space="preserve"> </w:t>
      </w:r>
      <w:r w:rsidR="003C1CB3" w:rsidRPr="003447B3">
        <w:t>Określ rodzaj zastosowanej w nim rytmiki.</w:t>
      </w:r>
    </w:p>
    <w:p w:rsidR="003C1CB3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d)</w:t>
      </w:r>
      <w:r w:rsidR="003447B3">
        <w:t xml:space="preserve"> </w:t>
      </w:r>
      <w:r w:rsidR="003C1CB3" w:rsidRPr="003447B3">
        <w:t>Podaj wiek, w którym powstało to organum.</w:t>
      </w:r>
    </w:p>
    <w:p w:rsidR="003C1CB3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e)</w:t>
      </w:r>
      <w:r w:rsidR="003447B3">
        <w:t xml:space="preserve"> </w:t>
      </w:r>
      <w:r w:rsidR="003C1CB3" w:rsidRPr="003447B3">
        <w:t>Podaj nazwę szkoły kompozytorskiej,</w:t>
      </w:r>
      <w:r w:rsidR="006915A6" w:rsidRPr="003447B3">
        <w:t xml:space="preserve"> </w:t>
      </w:r>
      <w:r w:rsidR="003C1CB3" w:rsidRPr="003447B3">
        <w:t xml:space="preserve">w której działał </w:t>
      </w:r>
      <w:proofErr w:type="spellStart"/>
      <w:r w:rsidR="003C1CB3" w:rsidRPr="003447B3">
        <w:t>Perotinus</w:t>
      </w:r>
      <w:proofErr w:type="spellEnd"/>
      <w:r w:rsidR="003C1CB3" w:rsidRPr="003447B3">
        <w:t>.</w:t>
      </w:r>
    </w:p>
    <w:p w:rsidR="003447B3" w:rsidRPr="003447B3" w:rsidRDefault="003447B3" w:rsidP="00C81839">
      <w:pPr>
        <w:jc w:val="left"/>
      </w:pPr>
    </w:p>
    <w:p w:rsidR="0065073D" w:rsidRPr="003447B3" w:rsidRDefault="003447B3" w:rsidP="00C81839">
      <w:pPr>
        <w:jc w:val="left"/>
      </w:pPr>
      <w:r>
        <w:t xml:space="preserve">  </w:t>
      </w:r>
      <w:r w:rsidR="00481DEA" w:rsidRPr="003447B3">
        <w:t>Zadanie 9</w:t>
      </w:r>
      <w:r w:rsidR="0065073D" w:rsidRPr="003447B3">
        <w:t>. (</w:t>
      </w:r>
      <w:r w:rsidR="00891818" w:rsidRPr="003447B3">
        <w:t>0</w:t>
      </w:r>
      <w:r w:rsidR="00C81839" w:rsidRPr="003447B3">
        <w:t>-</w:t>
      </w:r>
      <w:r w:rsidR="00891818" w:rsidRPr="003447B3">
        <w:t>6</w:t>
      </w:r>
      <w:r w:rsidR="0065073D" w:rsidRPr="003447B3">
        <w:t xml:space="preserve">) </w:t>
      </w:r>
      <w:r w:rsidR="0065073D" w:rsidRPr="003447B3">
        <w:sym w:font="Webdings" w:char="00B2"/>
      </w:r>
    </w:p>
    <w:p w:rsidR="0065073D" w:rsidRPr="003447B3" w:rsidRDefault="003447B3" w:rsidP="00C81839">
      <w:pPr>
        <w:tabs>
          <w:tab w:val="left" w:pos="2440"/>
        </w:tabs>
        <w:jc w:val="left"/>
        <w:rPr>
          <w:rStyle w:val="mw-headline"/>
        </w:rPr>
      </w:pPr>
      <w:r>
        <w:rPr>
          <w:rStyle w:val="mw-headline"/>
        </w:rPr>
        <w:t xml:space="preserve">  </w:t>
      </w:r>
      <w:r w:rsidR="0065073D" w:rsidRPr="003447B3">
        <w:rPr>
          <w:rStyle w:val="mw-headline"/>
        </w:rPr>
        <w:t>Na podstawie nagrań fragmentów trzech utworów kameralnych z różnych epok</w:t>
      </w:r>
      <w:r w:rsidR="0051323A" w:rsidRPr="003447B3">
        <w:rPr>
          <w:rStyle w:val="mw-headline"/>
        </w:rPr>
        <w:t xml:space="preserve"> </w:t>
      </w:r>
      <w:r w:rsidR="0065073D" w:rsidRPr="003447B3">
        <w:rPr>
          <w:rStyle w:val="mw-headline"/>
        </w:rPr>
        <w:t>rozpoznaj epokę, w</w:t>
      </w:r>
      <w:r w:rsidR="00C81839" w:rsidRPr="003447B3">
        <w:rPr>
          <w:rStyle w:val="mw-headline"/>
        </w:rPr>
        <w:t xml:space="preserve"> </w:t>
      </w:r>
      <w:r w:rsidR="0065073D" w:rsidRPr="003447B3">
        <w:rPr>
          <w:rStyle w:val="mw-headline"/>
        </w:rPr>
        <w:t>której powstał każdy z utworów</w:t>
      </w:r>
      <w:r w:rsidR="0051323A" w:rsidRPr="003447B3">
        <w:rPr>
          <w:rStyle w:val="mw-headline"/>
        </w:rPr>
        <w:t xml:space="preserve"> oraz podaj nazwę zastosowanej w</w:t>
      </w:r>
      <w:r w:rsidR="00C81839" w:rsidRPr="003447B3">
        <w:rPr>
          <w:rStyle w:val="mw-headline"/>
        </w:rPr>
        <w:t xml:space="preserve"> </w:t>
      </w:r>
      <w:r w:rsidR="0065073D" w:rsidRPr="003447B3">
        <w:rPr>
          <w:rStyle w:val="mw-headline"/>
        </w:rPr>
        <w:t>nim techniki kompozytorskiej.</w:t>
      </w:r>
    </w:p>
    <w:p w:rsidR="0065073D" w:rsidRPr="003447B3" w:rsidRDefault="0065073D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 xml:space="preserve">Nazwę techniki wybierz spośród następujących: </w:t>
      </w:r>
      <w:proofErr w:type="spellStart"/>
      <w:r w:rsidRPr="003447B3">
        <w:rPr>
          <w:rStyle w:val="mw-headline"/>
        </w:rPr>
        <w:t>przeimitowana</w:t>
      </w:r>
      <w:proofErr w:type="spellEnd"/>
      <w:r w:rsidRPr="003447B3">
        <w:rPr>
          <w:rStyle w:val="mw-headline"/>
        </w:rPr>
        <w:t xml:space="preserve">, kanoniczna, fugowana, wariacyjna, </w:t>
      </w:r>
      <w:proofErr w:type="spellStart"/>
      <w:r w:rsidRPr="003447B3">
        <w:rPr>
          <w:rStyle w:val="mw-headline"/>
        </w:rPr>
        <w:t>fauxbourdon</w:t>
      </w:r>
      <w:proofErr w:type="spellEnd"/>
      <w:r w:rsidRPr="003447B3">
        <w:rPr>
          <w:rStyle w:val="mw-headline"/>
        </w:rPr>
        <w:t>.</w:t>
      </w:r>
    </w:p>
    <w:p w:rsidR="003447B3" w:rsidRDefault="003447B3" w:rsidP="00C81839">
      <w:pPr>
        <w:tabs>
          <w:tab w:val="left" w:pos="2440"/>
        </w:tabs>
        <w:jc w:val="left"/>
        <w:rPr>
          <w:rStyle w:val="mw-headline"/>
        </w:rPr>
      </w:pPr>
    </w:p>
    <w:p w:rsidR="004829A9" w:rsidRPr="003447B3" w:rsidRDefault="004829A9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Fragment A.</w:t>
      </w:r>
    </w:p>
    <w:p w:rsidR="004829A9" w:rsidRPr="003447B3" w:rsidRDefault="004829A9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Nazwa epoki</w:t>
      </w:r>
    </w:p>
    <w:p w:rsidR="004829A9" w:rsidRPr="003447B3" w:rsidRDefault="004829A9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Nazwa techniki kompozytorskiej</w:t>
      </w:r>
    </w:p>
    <w:p w:rsidR="003447B3" w:rsidRDefault="003447B3" w:rsidP="00C81839">
      <w:pPr>
        <w:tabs>
          <w:tab w:val="left" w:pos="2440"/>
        </w:tabs>
        <w:jc w:val="left"/>
        <w:rPr>
          <w:rStyle w:val="mw-headline"/>
        </w:rPr>
      </w:pPr>
    </w:p>
    <w:p w:rsidR="00D77A29" w:rsidRPr="003447B3" w:rsidRDefault="00D77A29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Fragment B.</w:t>
      </w:r>
    </w:p>
    <w:p w:rsidR="00D77A29" w:rsidRPr="003447B3" w:rsidRDefault="00D77A29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Nazwa epoki</w:t>
      </w:r>
    </w:p>
    <w:p w:rsidR="00D77A29" w:rsidRPr="003447B3" w:rsidRDefault="00D77A29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Nazwa techniki kompozytorskiej</w:t>
      </w:r>
    </w:p>
    <w:p w:rsidR="003447B3" w:rsidRDefault="003447B3" w:rsidP="00C81839">
      <w:pPr>
        <w:tabs>
          <w:tab w:val="left" w:pos="2440"/>
        </w:tabs>
        <w:jc w:val="left"/>
        <w:rPr>
          <w:rStyle w:val="mw-headline"/>
        </w:rPr>
      </w:pPr>
    </w:p>
    <w:p w:rsidR="00F10E80" w:rsidRPr="003447B3" w:rsidRDefault="00F10E80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Fragment C.</w:t>
      </w:r>
    </w:p>
    <w:p w:rsidR="00F10E80" w:rsidRPr="003447B3" w:rsidRDefault="00F10E80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Nazwa epoki</w:t>
      </w:r>
    </w:p>
    <w:p w:rsidR="00F10E80" w:rsidRPr="003447B3" w:rsidRDefault="00F10E80" w:rsidP="00C81839">
      <w:pPr>
        <w:tabs>
          <w:tab w:val="left" w:pos="2440"/>
        </w:tabs>
        <w:jc w:val="left"/>
        <w:rPr>
          <w:rStyle w:val="mw-headline"/>
        </w:rPr>
      </w:pPr>
      <w:r w:rsidRPr="003447B3">
        <w:rPr>
          <w:rStyle w:val="mw-headline"/>
        </w:rPr>
        <w:t>Nazwa techniki kompozytorskiej</w:t>
      </w:r>
    </w:p>
    <w:p w:rsidR="0051323A" w:rsidRPr="003447B3" w:rsidRDefault="0051323A" w:rsidP="00C81839">
      <w:pPr>
        <w:jc w:val="left"/>
      </w:pPr>
    </w:p>
    <w:p w:rsidR="00B16B2F" w:rsidRPr="003447B3" w:rsidRDefault="003447B3" w:rsidP="00C81839">
      <w:pPr>
        <w:jc w:val="left"/>
      </w:pPr>
      <w:r>
        <w:t xml:space="preserve">  </w:t>
      </w:r>
      <w:r w:rsidR="00B16B2F" w:rsidRPr="003447B3">
        <w:t>Zadanie</w:t>
      </w:r>
      <w:r w:rsidR="00287463" w:rsidRPr="003447B3">
        <w:t xml:space="preserve"> </w:t>
      </w:r>
      <w:r w:rsidR="00B251F8" w:rsidRPr="003447B3">
        <w:t>10</w:t>
      </w:r>
      <w:r w:rsidR="00B16B2F" w:rsidRPr="003447B3">
        <w:t>. (</w:t>
      </w:r>
      <w:r w:rsidR="00891818" w:rsidRPr="003447B3">
        <w:t>0</w:t>
      </w:r>
      <w:r w:rsidR="00C81839" w:rsidRPr="003447B3">
        <w:t>-</w:t>
      </w:r>
      <w:r w:rsidR="00254B39" w:rsidRPr="003447B3">
        <w:t>5</w:t>
      </w:r>
      <w:r w:rsidR="00B16B2F" w:rsidRPr="003447B3">
        <w:t xml:space="preserve">) </w:t>
      </w:r>
      <w:r w:rsidR="00B16B2F" w:rsidRPr="003447B3">
        <w:sym w:font="Webdings" w:char="00B2"/>
      </w:r>
    </w:p>
    <w:p w:rsidR="00D77A29" w:rsidRPr="003447B3" w:rsidRDefault="003447B3" w:rsidP="00C81839">
      <w:pPr>
        <w:tabs>
          <w:tab w:val="left" w:pos="2440"/>
        </w:tabs>
        <w:jc w:val="left"/>
        <w:rPr>
          <w:spacing w:val="-4"/>
        </w:rPr>
      </w:pPr>
      <w:r>
        <w:rPr>
          <w:spacing w:val="-4"/>
        </w:rPr>
        <w:t xml:space="preserve">  </w:t>
      </w:r>
      <w:r w:rsidR="00B16B2F" w:rsidRPr="003447B3">
        <w:rPr>
          <w:spacing w:val="-4"/>
        </w:rPr>
        <w:t xml:space="preserve">W </w:t>
      </w:r>
      <w:r w:rsidR="002E2CC9" w:rsidRPr="003447B3">
        <w:rPr>
          <w:spacing w:val="-4"/>
        </w:rPr>
        <w:t>baroku</w:t>
      </w:r>
      <w:r w:rsidR="00B16B2F" w:rsidRPr="003447B3">
        <w:rPr>
          <w:spacing w:val="-4"/>
        </w:rPr>
        <w:t xml:space="preserve"> wykształciły się dwa typy uwertur</w:t>
      </w:r>
      <w:r w:rsidR="00BA6085" w:rsidRPr="003447B3">
        <w:rPr>
          <w:spacing w:val="-4"/>
        </w:rPr>
        <w:t>: włoska i francuska.</w:t>
      </w:r>
      <w:r w:rsidR="00C934F5" w:rsidRPr="003447B3">
        <w:rPr>
          <w:spacing w:val="-4"/>
        </w:rPr>
        <w:t xml:space="preserve"> Ich</w:t>
      </w:r>
      <w:r w:rsidR="00745230" w:rsidRPr="003447B3">
        <w:rPr>
          <w:spacing w:val="-4"/>
        </w:rPr>
        <w:t xml:space="preserve"> nazwy wskazują na</w:t>
      </w:r>
      <w:r w:rsidR="00C81839" w:rsidRPr="003447B3">
        <w:rPr>
          <w:spacing w:val="-4"/>
        </w:rPr>
        <w:t xml:space="preserve"> </w:t>
      </w:r>
      <w:r w:rsidR="00745230" w:rsidRPr="003447B3">
        <w:rPr>
          <w:spacing w:val="-4"/>
        </w:rPr>
        <w:t>kraje, z</w:t>
      </w:r>
      <w:r w:rsidR="00C81839" w:rsidRPr="003447B3">
        <w:rPr>
          <w:spacing w:val="-4"/>
        </w:rPr>
        <w:t xml:space="preserve"> </w:t>
      </w:r>
      <w:r w:rsidR="00745230" w:rsidRPr="003447B3">
        <w:rPr>
          <w:spacing w:val="-4"/>
        </w:rPr>
        <w:t>których się wywodzą</w:t>
      </w:r>
      <w:r w:rsidR="00B16B2F" w:rsidRPr="003447B3">
        <w:rPr>
          <w:spacing w:val="-4"/>
        </w:rPr>
        <w:t>.</w:t>
      </w:r>
      <w:r w:rsidR="000714B4" w:rsidRPr="003447B3">
        <w:rPr>
          <w:spacing w:val="-4"/>
        </w:rPr>
        <w:t xml:space="preserve"> </w:t>
      </w:r>
    </w:p>
    <w:p w:rsidR="000714B4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a)</w:t>
      </w:r>
      <w:r w:rsidR="003447B3">
        <w:t xml:space="preserve"> </w:t>
      </w:r>
      <w:r w:rsidR="001D53E8" w:rsidRPr="003447B3">
        <w:t>Na podstawie nagrania rozpoznaj, jaki typ uwertury stanowi prezentowany utwór.</w:t>
      </w:r>
    </w:p>
    <w:p w:rsidR="0095067B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b)</w:t>
      </w:r>
      <w:r w:rsidR="003447B3">
        <w:t xml:space="preserve"> </w:t>
      </w:r>
      <w:r w:rsidR="00861F7B" w:rsidRPr="003447B3">
        <w:t xml:space="preserve">Przedstaw </w:t>
      </w:r>
      <w:r w:rsidR="005F5161" w:rsidRPr="003447B3">
        <w:t>dwie cechy prezentowanego utworu, które umożliwiają rozpoznanie tego typu uwertury.</w:t>
      </w:r>
    </w:p>
    <w:p w:rsidR="00861F7B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c)</w:t>
      </w:r>
      <w:r w:rsidR="003447B3">
        <w:t xml:space="preserve"> </w:t>
      </w:r>
      <w:r w:rsidR="00A3507D" w:rsidRPr="003447B3">
        <w:t xml:space="preserve">Wskaż, jaką </w:t>
      </w:r>
      <w:r w:rsidR="007E0760" w:rsidRPr="003447B3">
        <w:t>formę muzyczną</w:t>
      </w:r>
      <w:r w:rsidR="00C127C2">
        <w:t>,</w:t>
      </w:r>
      <w:r w:rsidR="007E0760" w:rsidRPr="003447B3">
        <w:t xml:space="preserve"> poza operą</w:t>
      </w:r>
      <w:r w:rsidR="00C127C2">
        <w:t>,</w:t>
      </w:r>
      <w:r w:rsidR="007E0760" w:rsidRPr="003447B3">
        <w:t xml:space="preserve"> mógł w baroku </w:t>
      </w:r>
      <w:r w:rsidR="006059B1" w:rsidRPr="003447B3">
        <w:t>rozpoczynać</w:t>
      </w:r>
      <w:r w:rsidR="007E0760" w:rsidRPr="003447B3">
        <w:t xml:space="preserve"> ten typ uwertury.</w:t>
      </w:r>
    </w:p>
    <w:p w:rsidR="00254B39" w:rsidRPr="003447B3" w:rsidRDefault="0051139B" w:rsidP="003447B3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C721BF">
        <w:t>d)</w:t>
      </w:r>
      <w:r w:rsidR="003447B3">
        <w:t xml:space="preserve"> </w:t>
      </w:r>
      <w:r w:rsidR="00861F7B" w:rsidRPr="003447B3">
        <w:t>Wskaż przykład</w:t>
      </w:r>
      <w:r w:rsidR="00C127C2">
        <w:t>,</w:t>
      </w:r>
      <w:r w:rsidR="00861F7B" w:rsidRPr="003447B3">
        <w:t xml:space="preserve"> innego niż francuski i włoski</w:t>
      </w:r>
      <w:r w:rsidR="00C127C2">
        <w:t>,</w:t>
      </w:r>
      <w:r w:rsidR="007E0760" w:rsidRPr="003447B3">
        <w:t xml:space="preserve"> stylu barokowego</w:t>
      </w:r>
      <w:r w:rsidR="00F10E80" w:rsidRPr="003447B3">
        <w:t xml:space="preserve"> o nazwie wskazującej na</w:t>
      </w:r>
      <w:r w:rsidR="00C81839" w:rsidRPr="003447B3">
        <w:t xml:space="preserve"> </w:t>
      </w:r>
      <w:r w:rsidR="00861F7B" w:rsidRPr="003447B3">
        <w:t>kraj, w którym się wykształcił.</w:t>
      </w:r>
    </w:p>
    <w:p w:rsidR="002A1662" w:rsidRPr="003447B3" w:rsidRDefault="00710F79" w:rsidP="00C81839">
      <w:pPr>
        <w:tabs>
          <w:tab w:val="left" w:pos="2440"/>
        </w:tabs>
        <w:jc w:val="left"/>
      </w:pPr>
      <w:r>
        <w:br w:type="page"/>
      </w:r>
      <w:r w:rsidR="003447B3">
        <w:lastRenderedPageBreak/>
        <w:t xml:space="preserve">  </w:t>
      </w:r>
      <w:r w:rsidR="00B251F8" w:rsidRPr="003447B3">
        <w:t>Zadanie 11</w:t>
      </w:r>
      <w:r w:rsidR="002A1662" w:rsidRPr="003447B3">
        <w:t>. (</w:t>
      </w:r>
      <w:r w:rsidR="00891818" w:rsidRPr="003447B3">
        <w:t>0</w:t>
      </w:r>
      <w:r w:rsidR="00C81839" w:rsidRPr="003447B3">
        <w:t>-</w:t>
      </w:r>
      <w:r w:rsidR="00891818" w:rsidRPr="003447B3">
        <w:t>3</w:t>
      </w:r>
      <w:r w:rsidR="002A1662" w:rsidRPr="003447B3">
        <w:t xml:space="preserve">) </w:t>
      </w:r>
      <w:r w:rsidR="002A1662" w:rsidRPr="003447B3">
        <w:sym w:font="Webdings" w:char="00B2"/>
      </w:r>
    </w:p>
    <w:p w:rsidR="002A1662" w:rsidRPr="003447B3" w:rsidRDefault="003447B3" w:rsidP="00C81839">
      <w:pPr>
        <w:tabs>
          <w:tab w:val="left" w:pos="2440"/>
        </w:tabs>
        <w:jc w:val="left"/>
        <w:rPr>
          <w:rStyle w:val="mw-headline"/>
        </w:rPr>
      </w:pPr>
      <w:r>
        <w:rPr>
          <w:rStyle w:val="mw-headline"/>
        </w:rPr>
        <w:t xml:space="preserve">  </w:t>
      </w:r>
      <w:r w:rsidR="002A1662" w:rsidRPr="003447B3">
        <w:rPr>
          <w:rStyle w:val="mw-headline"/>
        </w:rPr>
        <w:t xml:space="preserve">Przykład dźwiękowy zawiera fragment poematu symfonicznego </w:t>
      </w:r>
      <w:r w:rsidR="00891818" w:rsidRPr="003447B3">
        <w:rPr>
          <w:rStyle w:val="mw-headline"/>
        </w:rPr>
        <w:t>„</w:t>
      </w:r>
      <w:proofErr w:type="spellStart"/>
      <w:r w:rsidR="002A1662" w:rsidRPr="003447B3">
        <w:rPr>
          <w:rStyle w:val="mw-headline"/>
        </w:rPr>
        <w:t>Danse</w:t>
      </w:r>
      <w:proofErr w:type="spellEnd"/>
      <w:r w:rsidR="002A1662" w:rsidRPr="003447B3">
        <w:rPr>
          <w:rStyle w:val="mw-headline"/>
        </w:rPr>
        <w:t xml:space="preserve"> </w:t>
      </w:r>
      <w:proofErr w:type="spellStart"/>
      <w:r w:rsidR="002A1662" w:rsidRPr="003447B3">
        <w:rPr>
          <w:rStyle w:val="mw-headline"/>
        </w:rPr>
        <w:t>macabre</w:t>
      </w:r>
      <w:proofErr w:type="spellEnd"/>
      <w:r w:rsidR="00891818" w:rsidRPr="003447B3">
        <w:rPr>
          <w:rStyle w:val="mw-headline"/>
        </w:rPr>
        <w:t>”</w:t>
      </w:r>
      <w:r w:rsidR="002A1662" w:rsidRPr="003447B3">
        <w:rPr>
          <w:rStyle w:val="mw-headline"/>
        </w:rPr>
        <w:t xml:space="preserve"> </w:t>
      </w:r>
      <w:proofErr w:type="spellStart"/>
      <w:r w:rsidR="002A1662" w:rsidRPr="003447B3">
        <w:rPr>
          <w:rStyle w:val="mw-headline"/>
        </w:rPr>
        <w:t>Camille’a</w:t>
      </w:r>
      <w:proofErr w:type="spellEnd"/>
      <w:r w:rsidR="002A1662" w:rsidRPr="003447B3">
        <w:rPr>
          <w:rStyle w:val="mw-headline"/>
        </w:rPr>
        <w:t xml:space="preserve"> </w:t>
      </w:r>
      <w:proofErr w:type="spellStart"/>
      <w:r w:rsidR="002A1662" w:rsidRPr="003447B3">
        <w:rPr>
          <w:rStyle w:val="mw-headline"/>
        </w:rPr>
        <w:t>Saint-Saë</w:t>
      </w:r>
      <w:r w:rsidR="00971B08" w:rsidRPr="003447B3">
        <w:rPr>
          <w:rStyle w:val="mw-headline"/>
        </w:rPr>
        <w:t>nsa</w:t>
      </w:r>
      <w:proofErr w:type="spellEnd"/>
      <w:r w:rsidR="002A1662" w:rsidRPr="003447B3">
        <w:rPr>
          <w:rStyle w:val="mw-headline"/>
        </w:rPr>
        <w:t xml:space="preserve"> </w:t>
      </w:r>
      <w:r w:rsidR="00224391" w:rsidRPr="003447B3">
        <w:rPr>
          <w:rStyle w:val="mw-headline"/>
        </w:rPr>
        <w:t>inspirowanego</w:t>
      </w:r>
      <w:r w:rsidR="002A1662" w:rsidRPr="003447B3">
        <w:rPr>
          <w:rStyle w:val="mw-headline"/>
        </w:rPr>
        <w:t xml:space="preserve"> wiersz</w:t>
      </w:r>
      <w:r w:rsidR="00224391" w:rsidRPr="003447B3">
        <w:rPr>
          <w:rStyle w:val="mw-headline"/>
        </w:rPr>
        <w:t>em</w:t>
      </w:r>
      <w:r w:rsidR="002A1662" w:rsidRPr="003447B3">
        <w:rPr>
          <w:rStyle w:val="mw-headline"/>
        </w:rPr>
        <w:t xml:space="preserve"> francuskiego poety Henri </w:t>
      </w:r>
      <w:proofErr w:type="spellStart"/>
      <w:r w:rsidR="002A1662" w:rsidRPr="003447B3">
        <w:rPr>
          <w:rStyle w:val="mw-headline"/>
        </w:rPr>
        <w:t>Cazalisa</w:t>
      </w:r>
      <w:proofErr w:type="spellEnd"/>
      <w:r w:rsidR="002A1662" w:rsidRPr="003447B3">
        <w:rPr>
          <w:rStyle w:val="mw-headline"/>
        </w:rPr>
        <w:t>. Kompozytor stworzył w poemacie w</w:t>
      </w:r>
      <w:r w:rsidR="00861F7B" w:rsidRPr="003447B3">
        <w:rPr>
          <w:rStyle w:val="mw-headline"/>
        </w:rPr>
        <w:t>izję śmierci, która grając na</w:t>
      </w:r>
      <w:r w:rsidR="00C81839" w:rsidRPr="003447B3">
        <w:rPr>
          <w:rStyle w:val="mw-headline"/>
        </w:rPr>
        <w:t xml:space="preserve"> </w:t>
      </w:r>
      <w:r w:rsidR="002A1662" w:rsidRPr="003447B3">
        <w:rPr>
          <w:rStyle w:val="mw-headline"/>
        </w:rPr>
        <w:t>skrzypcach</w:t>
      </w:r>
      <w:r w:rsidR="00C127C2">
        <w:rPr>
          <w:rStyle w:val="mw-headline"/>
        </w:rPr>
        <w:t>,</w:t>
      </w:r>
      <w:r w:rsidR="002A1662" w:rsidRPr="003447B3">
        <w:rPr>
          <w:rStyle w:val="mw-headline"/>
        </w:rPr>
        <w:t xml:space="preserve"> wiedzie korowód szkieletów.</w:t>
      </w:r>
    </w:p>
    <w:p w:rsidR="002A1662" w:rsidRPr="003447B3" w:rsidRDefault="0051139B" w:rsidP="003447B3">
      <w:pPr>
        <w:jc w:val="left"/>
        <w:rPr>
          <w:rStyle w:val="mw-headline"/>
        </w:rPr>
      </w:pPr>
      <w:r>
        <w:rPr>
          <w:rStyle w:val="mw-headline"/>
        </w:rPr>
        <w:t xml:space="preserve">  </w:t>
      </w:r>
      <w:r w:rsidR="00C721BF">
        <w:rPr>
          <w:rStyle w:val="mw-headline"/>
        </w:rPr>
        <w:t xml:space="preserve">a) </w:t>
      </w:r>
      <w:r w:rsidR="002A1662" w:rsidRPr="003447B3">
        <w:rPr>
          <w:rStyle w:val="mw-headline"/>
        </w:rPr>
        <w:t>Rozpoznaj taniec, który podlega stylizacji w tym utworze.</w:t>
      </w:r>
    </w:p>
    <w:p w:rsidR="002A1662" w:rsidRPr="003447B3" w:rsidRDefault="0051139B" w:rsidP="003447B3">
      <w:pPr>
        <w:jc w:val="left"/>
        <w:rPr>
          <w:rStyle w:val="mw-headline"/>
        </w:rPr>
      </w:pPr>
      <w:r>
        <w:rPr>
          <w:rStyle w:val="mw-headline"/>
        </w:rPr>
        <w:t xml:space="preserve">  </w:t>
      </w:r>
      <w:r w:rsidR="00C721BF">
        <w:rPr>
          <w:rStyle w:val="mw-headline"/>
        </w:rPr>
        <w:t>b)</w:t>
      </w:r>
      <w:r w:rsidR="003447B3">
        <w:rPr>
          <w:rStyle w:val="mw-headline"/>
        </w:rPr>
        <w:t xml:space="preserve"> </w:t>
      </w:r>
      <w:r w:rsidR="002A1662" w:rsidRPr="003447B3">
        <w:rPr>
          <w:rStyle w:val="mw-headline"/>
        </w:rPr>
        <w:t xml:space="preserve">Podaj nazwę instrumentu, który </w:t>
      </w:r>
      <w:r w:rsidR="00224391" w:rsidRPr="003447B3">
        <w:rPr>
          <w:rStyle w:val="mw-headline"/>
        </w:rPr>
        <w:t>naśladuje</w:t>
      </w:r>
      <w:r w:rsidR="002A1662" w:rsidRPr="003447B3">
        <w:rPr>
          <w:rStyle w:val="mw-headline"/>
        </w:rPr>
        <w:t xml:space="preserve"> stukot wysuszonych kości.</w:t>
      </w:r>
    </w:p>
    <w:p w:rsidR="002A1662" w:rsidRPr="003447B3" w:rsidRDefault="0051139B" w:rsidP="003447B3">
      <w:pPr>
        <w:jc w:val="left"/>
        <w:rPr>
          <w:rStyle w:val="mw-headline"/>
        </w:rPr>
      </w:pPr>
      <w:r>
        <w:rPr>
          <w:rStyle w:val="mw-headline"/>
        </w:rPr>
        <w:t xml:space="preserve">  </w:t>
      </w:r>
      <w:r w:rsidR="00C721BF">
        <w:rPr>
          <w:rStyle w:val="mw-headline"/>
        </w:rPr>
        <w:t>c)</w:t>
      </w:r>
      <w:r w:rsidR="003447B3">
        <w:rPr>
          <w:rStyle w:val="mw-headline"/>
        </w:rPr>
        <w:t xml:space="preserve"> </w:t>
      </w:r>
      <w:r w:rsidR="00D45935" w:rsidRPr="003447B3">
        <w:rPr>
          <w:rStyle w:val="mw-headline"/>
        </w:rPr>
        <w:t xml:space="preserve">Podaj nazwę </w:t>
      </w:r>
      <w:r w:rsidR="002A1662" w:rsidRPr="003447B3">
        <w:rPr>
          <w:rStyle w:val="mw-headline"/>
        </w:rPr>
        <w:t>rodzaj</w:t>
      </w:r>
      <w:r w:rsidR="008E31A8" w:rsidRPr="003447B3">
        <w:rPr>
          <w:rStyle w:val="mw-headline"/>
        </w:rPr>
        <w:t>u</w:t>
      </w:r>
      <w:r w:rsidR="002A1662" w:rsidRPr="003447B3">
        <w:rPr>
          <w:rStyle w:val="mw-headline"/>
        </w:rPr>
        <w:t xml:space="preserve"> muzyki instrumentalnej, która w odróżnieniu od muzyki absolutnej zawier</w:t>
      </w:r>
      <w:r w:rsidR="00224391" w:rsidRPr="003447B3">
        <w:rPr>
          <w:rStyle w:val="mw-headline"/>
        </w:rPr>
        <w:t>a pozamuzyczne treści</w:t>
      </w:r>
      <w:r w:rsidR="002A1662" w:rsidRPr="003447B3">
        <w:rPr>
          <w:rStyle w:val="mw-headline"/>
        </w:rPr>
        <w:t>.</w:t>
      </w:r>
    </w:p>
    <w:p w:rsidR="00710F79" w:rsidRDefault="00710F79" w:rsidP="00C81839">
      <w:pPr>
        <w:jc w:val="left"/>
      </w:pPr>
    </w:p>
    <w:p w:rsidR="00D33B32" w:rsidRPr="003447B3" w:rsidRDefault="003447B3" w:rsidP="00C81839">
      <w:pPr>
        <w:jc w:val="left"/>
      </w:pPr>
      <w:r>
        <w:t xml:space="preserve">  </w:t>
      </w:r>
      <w:r w:rsidR="00D33B32" w:rsidRPr="003447B3">
        <w:t>Zadanie 12. (</w:t>
      </w:r>
      <w:r w:rsidR="00891818" w:rsidRPr="003447B3">
        <w:t>0</w:t>
      </w:r>
      <w:r w:rsidR="00C81839" w:rsidRPr="003447B3">
        <w:t>-</w:t>
      </w:r>
      <w:r w:rsidR="00891818" w:rsidRPr="003447B3">
        <w:t>1</w:t>
      </w:r>
      <w:r w:rsidR="00D33B32" w:rsidRPr="003447B3">
        <w:t>)</w:t>
      </w:r>
    </w:p>
    <w:p w:rsidR="00673BB7" w:rsidRPr="003447B3" w:rsidRDefault="003447B3" w:rsidP="00C81839">
      <w:pPr>
        <w:jc w:val="left"/>
      </w:pPr>
      <w:r>
        <w:t xml:space="preserve">  </w:t>
      </w:r>
      <w:r w:rsidR="00673BB7" w:rsidRPr="003447B3">
        <w:t>W twórczości Stanisława Moniuszki są utwory z innych niż opera gatunków muzyki scenicznej, np. operetki, wodewile, balety, ale nie zyskały one trwałej popularności. Wskaż wybranego, współczesnego Moniuszce kompozytora</w:t>
      </w:r>
      <w:r w:rsidR="00B251F8" w:rsidRPr="003447B3">
        <w:t xml:space="preserve"> </w:t>
      </w:r>
      <w:r w:rsidR="00673BB7" w:rsidRPr="003447B3">
        <w:t>innej narodowości, którego operetki utrzymują się do dziś w repertuarze scen światowych.</w:t>
      </w:r>
    </w:p>
    <w:p w:rsidR="00673BB7" w:rsidRPr="003447B3" w:rsidRDefault="00673BB7" w:rsidP="00C81839">
      <w:pPr>
        <w:jc w:val="left"/>
      </w:pPr>
    </w:p>
    <w:p w:rsidR="00B4461E" w:rsidRPr="003447B3" w:rsidRDefault="003447B3" w:rsidP="00C81839">
      <w:pPr>
        <w:jc w:val="left"/>
      </w:pPr>
      <w:r>
        <w:t xml:space="preserve">  </w:t>
      </w:r>
      <w:r w:rsidR="0065073D" w:rsidRPr="003447B3">
        <w:t>Z</w:t>
      </w:r>
      <w:r w:rsidR="00B4461E" w:rsidRPr="003447B3">
        <w:t>adanie 13. (</w:t>
      </w:r>
      <w:r w:rsidR="00891818" w:rsidRPr="003447B3">
        <w:t>0</w:t>
      </w:r>
      <w:r w:rsidR="00C81839" w:rsidRPr="003447B3">
        <w:t>-</w:t>
      </w:r>
      <w:r w:rsidR="00891818" w:rsidRPr="003447B3">
        <w:t>3</w:t>
      </w:r>
      <w:r w:rsidR="00B4461E" w:rsidRPr="003447B3">
        <w:t>)</w:t>
      </w:r>
    </w:p>
    <w:p w:rsidR="00BE7ABA" w:rsidRPr="003447B3" w:rsidRDefault="003447B3" w:rsidP="00C81839">
      <w:pPr>
        <w:jc w:val="left"/>
      </w:pPr>
      <w:r>
        <w:t xml:space="preserve">  </w:t>
      </w:r>
      <w:r w:rsidR="00BE7ABA" w:rsidRPr="003447B3">
        <w:t>W twórczości fortepianowej kompozytorów polskich po Chopinie są obecne stylizowane tańce.</w:t>
      </w:r>
    </w:p>
    <w:p w:rsidR="00BE7ABA" w:rsidRPr="003447B3" w:rsidRDefault="0051139B" w:rsidP="003447B3">
      <w:pPr>
        <w:jc w:val="left"/>
      </w:pPr>
      <w:r>
        <w:t xml:space="preserve">  </w:t>
      </w:r>
      <w:r w:rsidR="00C721BF">
        <w:t>a)</w:t>
      </w:r>
      <w:r w:rsidR="003447B3">
        <w:t xml:space="preserve"> </w:t>
      </w:r>
      <w:r w:rsidR="00BE7ABA" w:rsidRPr="003447B3">
        <w:t>Podaj dwa przykłady tańców, które występują w fortepianowej twórczości solowej Ignacego Jana Paderewskiego.</w:t>
      </w:r>
    </w:p>
    <w:p w:rsidR="00BE7ABA" w:rsidRPr="003447B3" w:rsidRDefault="0051139B" w:rsidP="003447B3">
      <w:pPr>
        <w:jc w:val="left"/>
      </w:pPr>
      <w:r>
        <w:t xml:space="preserve">  </w:t>
      </w:r>
      <w:r w:rsidR="00C721BF">
        <w:t>b)</w:t>
      </w:r>
      <w:r w:rsidR="003447B3">
        <w:t xml:space="preserve"> </w:t>
      </w:r>
      <w:r w:rsidR="00BE7ABA" w:rsidRPr="003447B3">
        <w:t>Podaj tytuł utworu tego kompozytora na fortepian z orkiestrą, w którym występują rytmy polskich tańców.</w:t>
      </w:r>
    </w:p>
    <w:p w:rsidR="00BE7ABA" w:rsidRDefault="0051139B" w:rsidP="003447B3">
      <w:pPr>
        <w:jc w:val="left"/>
      </w:pPr>
      <w:r>
        <w:t xml:space="preserve">  </w:t>
      </w:r>
      <w:r w:rsidR="00C721BF">
        <w:t>c)</w:t>
      </w:r>
      <w:r w:rsidR="003447B3">
        <w:t xml:space="preserve"> </w:t>
      </w:r>
      <w:r w:rsidR="00BE7ABA" w:rsidRPr="003447B3">
        <w:t>Wskaż nazwisko innego kompozytora polskiego z czasów po Chopinie, który tworzył stylizowane tańce na fortepian.</w:t>
      </w:r>
    </w:p>
    <w:p w:rsidR="003447B3" w:rsidRPr="003447B3" w:rsidRDefault="003447B3" w:rsidP="003447B3">
      <w:pPr>
        <w:jc w:val="left"/>
      </w:pPr>
    </w:p>
    <w:p w:rsidR="008E4BEE" w:rsidRPr="003447B3" w:rsidRDefault="003447B3" w:rsidP="00C81839">
      <w:pPr>
        <w:tabs>
          <w:tab w:val="left" w:pos="2440"/>
        </w:tabs>
        <w:jc w:val="left"/>
      </w:pPr>
      <w:r>
        <w:t xml:space="preserve">  </w:t>
      </w:r>
      <w:r w:rsidR="008E4BEE" w:rsidRPr="003447B3">
        <w:t>Zadanie 14. (</w:t>
      </w:r>
      <w:r w:rsidR="00891818" w:rsidRPr="003447B3">
        <w:t>0</w:t>
      </w:r>
      <w:r w:rsidR="00C81839" w:rsidRPr="003447B3">
        <w:t>-</w:t>
      </w:r>
      <w:r w:rsidR="00000795" w:rsidRPr="003447B3">
        <w:t>2</w:t>
      </w:r>
      <w:r w:rsidR="008E4BEE" w:rsidRPr="003447B3">
        <w:t>)</w:t>
      </w:r>
    </w:p>
    <w:p w:rsidR="00D242A7" w:rsidRPr="003447B3" w:rsidRDefault="003447B3" w:rsidP="00C81839">
      <w:pPr>
        <w:pStyle w:val="Akapitzlist"/>
        <w:ind w:left="0"/>
        <w:jc w:val="left"/>
      </w:pPr>
      <w:r>
        <w:t xml:space="preserve">  </w:t>
      </w:r>
      <w:r w:rsidR="00F74ADC" w:rsidRPr="003447B3">
        <w:t>Przeczytaj zamieszczoną poniżej wypowiedź</w:t>
      </w:r>
      <w:r w:rsidR="00D242A7" w:rsidRPr="003447B3">
        <w:t xml:space="preserve"> polskiego kompozytora</w:t>
      </w:r>
      <w:r w:rsidR="00F74ADC" w:rsidRPr="003447B3">
        <w:t>.</w:t>
      </w:r>
    </w:p>
    <w:p w:rsidR="008E4BEE" w:rsidRPr="003447B3" w:rsidRDefault="008E4BEE" w:rsidP="00C81839">
      <w:pPr>
        <w:pStyle w:val="NormalnyWeb"/>
        <w:spacing w:before="0" w:beforeAutospacing="0" w:after="0" w:afterAutospacing="0"/>
        <w:rPr>
          <w:i/>
        </w:rPr>
      </w:pPr>
    </w:p>
    <w:p w:rsidR="008E4BEE" w:rsidRPr="003447B3" w:rsidRDefault="003447B3" w:rsidP="00C81839">
      <w:pPr>
        <w:pStyle w:val="NormalnyWeb"/>
        <w:spacing w:before="0" w:beforeAutospacing="0" w:after="0" w:afterAutospacing="0"/>
        <w:rPr>
          <w:spacing w:val="-2"/>
        </w:rPr>
      </w:pPr>
      <w:r>
        <w:rPr>
          <w:spacing w:val="-2"/>
        </w:rPr>
        <w:t xml:space="preserve">  </w:t>
      </w:r>
      <w:r w:rsidR="008E4BEE" w:rsidRPr="003447B3">
        <w:rPr>
          <w:spacing w:val="-2"/>
        </w:rPr>
        <w:t xml:space="preserve">W 1960 roku usłyszałem przez radio </w:t>
      </w:r>
      <w:r w:rsidR="00891818" w:rsidRPr="003447B3">
        <w:rPr>
          <w:spacing w:val="-2"/>
        </w:rPr>
        <w:t>„</w:t>
      </w:r>
      <w:r w:rsidR="008E4BEE" w:rsidRPr="003447B3">
        <w:rPr>
          <w:spacing w:val="-2"/>
        </w:rPr>
        <w:t>Koncert na fortepian i orkiestrę</w:t>
      </w:r>
      <w:r w:rsidR="00891818" w:rsidRPr="003447B3">
        <w:rPr>
          <w:spacing w:val="-2"/>
        </w:rPr>
        <w:t>”</w:t>
      </w:r>
      <w:r w:rsidR="008E4BEE" w:rsidRPr="003447B3">
        <w:rPr>
          <w:i/>
          <w:spacing w:val="-2"/>
        </w:rPr>
        <w:t xml:space="preserve"> </w:t>
      </w:r>
      <w:r w:rsidR="008E4BEE" w:rsidRPr="003447B3">
        <w:rPr>
          <w:spacing w:val="-2"/>
        </w:rPr>
        <w:t xml:space="preserve">Johna Cage'a </w:t>
      </w:r>
      <w:r>
        <w:rPr>
          <w:spacing w:val="-2"/>
        </w:rPr>
        <w:br/>
      </w:r>
      <w:r w:rsidR="008E4BEE" w:rsidRPr="003447B3">
        <w:rPr>
          <w:spacing w:val="-2"/>
        </w:rPr>
        <w:t>i</w:t>
      </w:r>
      <w:r w:rsidR="00C81839" w:rsidRPr="003447B3">
        <w:rPr>
          <w:spacing w:val="-2"/>
        </w:rPr>
        <w:t xml:space="preserve"> </w:t>
      </w:r>
      <w:r w:rsidR="008E4BEE" w:rsidRPr="003447B3">
        <w:rPr>
          <w:spacing w:val="-2"/>
        </w:rPr>
        <w:t>w</w:t>
      </w:r>
      <w:r w:rsidR="00C81839" w:rsidRPr="003447B3">
        <w:rPr>
          <w:spacing w:val="-2"/>
        </w:rPr>
        <w:t xml:space="preserve"> </w:t>
      </w:r>
      <w:r w:rsidR="008E4BEE" w:rsidRPr="003447B3">
        <w:rPr>
          <w:spacing w:val="-2"/>
        </w:rPr>
        <w:t xml:space="preserve">ułamku sekundy zdałem sobie sprawę z możliwości zastosowania zupełnie nowej dla siebie metody komponowania. Znalazłem sposób na to, aby pewne dźwiękowe wyobrażenia, które nurtowały mnie od dawna, zrealizować w sposób odpowiadający rzeczywistym możliwościom grających na instrumentach żywych ludzi. Rozluźnienie związków czasowych pomiędzy dźwiękami, to </w:t>
      </w:r>
      <w:r w:rsidR="00C81839" w:rsidRPr="003447B3">
        <w:rPr>
          <w:spacing w:val="-2"/>
        </w:rPr>
        <w:t>-</w:t>
      </w:r>
      <w:r w:rsidR="008E4BEE" w:rsidRPr="003447B3">
        <w:rPr>
          <w:spacing w:val="-2"/>
        </w:rPr>
        <w:t xml:space="preserve"> wydawałoby się </w:t>
      </w:r>
      <w:r w:rsidR="00C81839" w:rsidRPr="003447B3">
        <w:rPr>
          <w:spacing w:val="-2"/>
        </w:rPr>
        <w:t>-</w:t>
      </w:r>
      <w:r w:rsidR="008E4BEE" w:rsidRPr="003447B3">
        <w:rPr>
          <w:spacing w:val="-2"/>
        </w:rPr>
        <w:t xml:space="preserve"> niewielka innowacja. A jednak konsekwencje jej mogą mieć dla warsztatu kompo</w:t>
      </w:r>
      <w:r w:rsidR="0093484D" w:rsidRPr="003447B3">
        <w:rPr>
          <w:spacing w:val="-2"/>
        </w:rPr>
        <w:t>zytora olbrzymie znaczenie</w:t>
      </w:r>
      <w:r w:rsidR="008B6B94" w:rsidRPr="003447B3">
        <w:rPr>
          <w:spacing w:val="-2"/>
        </w:rPr>
        <w:t>,</w:t>
      </w:r>
      <w:r w:rsidR="008E4BEE" w:rsidRPr="003447B3">
        <w:rPr>
          <w:spacing w:val="-2"/>
        </w:rPr>
        <w:t xml:space="preserve"> dając możliwość ogromnego wzbogacenia strony rytmicznej utworu bez zwiększa</w:t>
      </w:r>
      <w:r w:rsidR="0093484D" w:rsidRPr="003447B3">
        <w:rPr>
          <w:spacing w:val="-2"/>
        </w:rPr>
        <w:t>nia trudności wykonawczych</w:t>
      </w:r>
      <w:r w:rsidR="008E4BEE" w:rsidRPr="003447B3">
        <w:rPr>
          <w:spacing w:val="-2"/>
        </w:rPr>
        <w:t>.</w:t>
      </w:r>
    </w:p>
    <w:p w:rsidR="008E4BEE" w:rsidRPr="003447B3" w:rsidRDefault="003447B3" w:rsidP="00C81839">
      <w:pPr>
        <w:pStyle w:val="NormalnyWeb"/>
        <w:spacing w:before="0" w:beforeAutospacing="0" w:after="0" w:afterAutospacing="0"/>
      </w:pPr>
      <w:r>
        <w:t xml:space="preserve">  </w:t>
      </w:r>
      <w:r w:rsidR="008E4BEE" w:rsidRPr="003447B3">
        <w:t xml:space="preserve">Byłem oczywiście zafascynowany takimi możliwościami. Starałem się rozwijać tę technikę oraz wyszukiwać coraz to inne rozwiązania i kombinacje. Tą techniką napisałem całą serię utworów, między innymi </w:t>
      </w:r>
      <w:r w:rsidR="00891818" w:rsidRPr="003447B3">
        <w:t>„</w:t>
      </w:r>
      <w:r w:rsidR="008E4BEE" w:rsidRPr="003447B3">
        <w:t>II Symfonię</w:t>
      </w:r>
      <w:r w:rsidR="00891818" w:rsidRPr="003447B3">
        <w:t>”</w:t>
      </w:r>
      <w:r w:rsidR="008E4BEE" w:rsidRPr="003447B3">
        <w:t xml:space="preserve">, </w:t>
      </w:r>
      <w:r w:rsidR="00891818" w:rsidRPr="003447B3">
        <w:t>„</w:t>
      </w:r>
      <w:r w:rsidR="008E4BEE" w:rsidRPr="003447B3">
        <w:t xml:space="preserve">Trzy poematy Henri </w:t>
      </w:r>
      <w:proofErr w:type="spellStart"/>
      <w:r w:rsidR="008E4BEE" w:rsidRPr="003447B3">
        <w:t>Michaux</w:t>
      </w:r>
      <w:proofErr w:type="spellEnd"/>
      <w:r w:rsidR="00891818" w:rsidRPr="003447B3">
        <w:t>”</w:t>
      </w:r>
      <w:r w:rsidR="0093484D" w:rsidRPr="003447B3">
        <w:t>.</w:t>
      </w:r>
    </w:p>
    <w:p w:rsidR="008E4BEE" w:rsidRPr="003447B3" w:rsidRDefault="008E4BEE" w:rsidP="00C81839">
      <w:pPr>
        <w:jc w:val="left"/>
        <w:rPr>
          <w:u w:val="single"/>
        </w:rPr>
      </w:pPr>
    </w:p>
    <w:p w:rsidR="00D242A7" w:rsidRPr="003447B3" w:rsidRDefault="0051139B" w:rsidP="003447B3">
      <w:pPr>
        <w:pStyle w:val="Akapitzlist"/>
        <w:ind w:left="0"/>
        <w:jc w:val="left"/>
      </w:pPr>
      <w:r>
        <w:t xml:space="preserve">  </w:t>
      </w:r>
      <w:r w:rsidR="00C721BF">
        <w:t>a)</w:t>
      </w:r>
      <w:r w:rsidR="003447B3">
        <w:t xml:space="preserve"> </w:t>
      </w:r>
      <w:r w:rsidR="00D242A7" w:rsidRPr="003447B3">
        <w:t>Podaj imię i</w:t>
      </w:r>
      <w:r w:rsidR="00000795" w:rsidRPr="003447B3">
        <w:t xml:space="preserve"> nazwisko autora tej wypowiedzi i określ technikę kompozytorską, o</w:t>
      </w:r>
      <w:r w:rsidR="00C81839" w:rsidRPr="003447B3">
        <w:t xml:space="preserve"> </w:t>
      </w:r>
      <w:r w:rsidR="00000795" w:rsidRPr="003447B3">
        <w:t>której jest mowa w tekście.</w:t>
      </w:r>
    </w:p>
    <w:p w:rsidR="00D242A7" w:rsidRPr="003447B3" w:rsidRDefault="0051139B" w:rsidP="003447B3">
      <w:pPr>
        <w:pStyle w:val="Akapitzlist"/>
        <w:ind w:left="0"/>
        <w:jc w:val="left"/>
      </w:pPr>
      <w:r>
        <w:t xml:space="preserve">  </w:t>
      </w:r>
      <w:r w:rsidR="00C721BF">
        <w:t>b)</w:t>
      </w:r>
      <w:r w:rsidR="003447B3">
        <w:t xml:space="preserve"> </w:t>
      </w:r>
      <w:r w:rsidR="001C4F89" w:rsidRPr="003447B3">
        <w:t xml:space="preserve">Podaj przykład, </w:t>
      </w:r>
      <w:r w:rsidR="007E1089" w:rsidRPr="003447B3">
        <w:t>innego niż wymienione</w:t>
      </w:r>
      <w:r w:rsidR="00D242A7" w:rsidRPr="003447B3">
        <w:t xml:space="preserve"> w </w:t>
      </w:r>
      <w:r w:rsidR="007A58C1" w:rsidRPr="003447B3">
        <w:t>tekście</w:t>
      </w:r>
      <w:r w:rsidR="001C4F89" w:rsidRPr="003447B3">
        <w:t xml:space="preserve">, </w:t>
      </w:r>
      <w:r w:rsidR="00D242A7" w:rsidRPr="003447B3">
        <w:t xml:space="preserve">utworu </w:t>
      </w:r>
      <w:r w:rsidR="00000795" w:rsidRPr="003447B3">
        <w:t>tego kompozytora</w:t>
      </w:r>
      <w:r w:rsidR="00C127C2">
        <w:t>, w którym została zastosowana wskazana technika.</w:t>
      </w:r>
    </w:p>
    <w:p w:rsidR="002A3EAA" w:rsidRPr="003447B3" w:rsidRDefault="005E3369" w:rsidP="00C81839">
      <w:pPr>
        <w:jc w:val="left"/>
      </w:pPr>
      <w:r>
        <w:br w:type="page"/>
      </w:r>
      <w:r w:rsidR="003447B3">
        <w:t xml:space="preserve">  </w:t>
      </w:r>
      <w:r w:rsidR="002A3EAA" w:rsidRPr="003447B3">
        <w:t>Zadanie 15. (</w:t>
      </w:r>
      <w:r w:rsidR="00891818" w:rsidRPr="003447B3">
        <w:t>0</w:t>
      </w:r>
      <w:r w:rsidR="00C81839" w:rsidRPr="003447B3">
        <w:t>-</w:t>
      </w:r>
      <w:r w:rsidR="00891818" w:rsidRPr="003447B3">
        <w:t>4</w:t>
      </w:r>
      <w:r w:rsidR="002A3EAA" w:rsidRPr="003447B3">
        <w:t>)</w:t>
      </w:r>
    </w:p>
    <w:p w:rsidR="00924F41" w:rsidRPr="003447B3" w:rsidRDefault="003447B3" w:rsidP="00C81839">
      <w:pPr>
        <w:tabs>
          <w:tab w:val="left" w:pos="2440"/>
        </w:tabs>
        <w:jc w:val="left"/>
      </w:pPr>
      <w:r>
        <w:t xml:space="preserve">  </w:t>
      </w:r>
      <w:r w:rsidR="0052335A" w:rsidRPr="003447B3">
        <w:t>Do każdego tytułu opery i dramatu muzycznego (1</w:t>
      </w:r>
      <w:r w:rsidR="00C81839" w:rsidRPr="003447B3">
        <w:t>-</w:t>
      </w:r>
      <w:r w:rsidR="0052335A" w:rsidRPr="003447B3">
        <w:t xml:space="preserve">4) dopisz nazwisko kompozytora </w:t>
      </w:r>
      <w:r>
        <w:br/>
      </w:r>
      <w:r w:rsidR="0052335A" w:rsidRPr="003447B3">
        <w:t>i</w:t>
      </w:r>
      <w:r w:rsidR="00C81839" w:rsidRPr="003447B3">
        <w:t xml:space="preserve"> </w:t>
      </w:r>
      <w:r w:rsidR="0052335A" w:rsidRPr="003447B3">
        <w:t>nazwisko librecisty lub pisarza</w:t>
      </w:r>
      <w:r w:rsidR="00897DE7" w:rsidRPr="003447B3">
        <w:t xml:space="preserve">, którego dzieło </w:t>
      </w:r>
      <w:r w:rsidR="00D448C3" w:rsidRPr="003447B3">
        <w:t xml:space="preserve">literackie </w:t>
      </w:r>
      <w:r w:rsidR="00897DE7" w:rsidRPr="003447B3">
        <w:t>stało się podstawą</w:t>
      </w:r>
      <w:r w:rsidR="008B3541" w:rsidRPr="003447B3">
        <w:t xml:space="preserve"> libretta wymienionej opery.</w:t>
      </w:r>
    </w:p>
    <w:p w:rsidR="0052335A" w:rsidRPr="003447B3" w:rsidRDefault="003447B3" w:rsidP="003447B3">
      <w:pPr>
        <w:jc w:val="left"/>
      </w:pPr>
      <w:r>
        <w:t xml:space="preserve">1. </w:t>
      </w:r>
      <w:r w:rsidR="002D517B" w:rsidRPr="003447B3">
        <w:t>„</w:t>
      </w:r>
      <w:proofErr w:type="spellStart"/>
      <w:r w:rsidR="0052335A" w:rsidRPr="003447B3">
        <w:t>Peleas</w:t>
      </w:r>
      <w:proofErr w:type="spellEnd"/>
      <w:r w:rsidR="0052335A" w:rsidRPr="003447B3">
        <w:t xml:space="preserve"> i </w:t>
      </w:r>
      <w:proofErr w:type="spellStart"/>
      <w:r w:rsidR="0052335A" w:rsidRPr="003447B3">
        <w:t>Melizanda</w:t>
      </w:r>
      <w:proofErr w:type="spellEnd"/>
      <w:r w:rsidR="002D517B" w:rsidRPr="003447B3">
        <w:t>”</w:t>
      </w:r>
    </w:p>
    <w:p w:rsidR="0052335A" w:rsidRPr="003447B3" w:rsidRDefault="0052335A" w:rsidP="00C81839">
      <w:pPr>
        <w:jc w:val="left"/>
      </w:pPr>
      <w:r w:rsidRPr="003447B3">
        <w:t>nazwisko kompozytora</w:t>
      </w:r>
    </w:p>
    <w:p w:rsidR="0052335A" w:rsidRPr="003447B3" w:rsidRDefault="0052335A" w:rsidP="00C81839">
      <w:pPr>
        <w:jc w:val="left"/>
      </w:pPr>
      <w:r w:rsidRPr="003447B3">
        <w:t>nazwisko librecisty lub pisarza</w:t>
      </w:r>
    </w:p>
    <w:p w:rsidR="0052335A" w:rsidRPr="003447B3" w:rsidRDefault="003447B3" w:rsidP="003447B3">
      <w:pPr>
        <w:jc w:val="left"/>
      </w:pPr>
      <w:r>
        <w:t xml:space="preserve">2. </w:t>
      </w:r>
      <w:r w:rsidR="002D517B" w:rsidRPr="003447B3">
        <w:t>„</w:t>
      </w:r>
      <w:r w:rsidR="0052335A" w:rsidRPr="003447B3">
        <w:t>Raj utracony</w:t>
      </w:r>
      <w:r w:rsidR="002D517B" w:rsidRPr="003447B3">
        <w:t>”</w:t>
      </w:r>
    </w:p>
    <w:p w:rsidR="0052335A" w:rsidRPr="003447B3" w:rsidRDefault="0052335A" w:rsidP="00C81839">
      <w:pPr>
        <w:jc w:val="left"/>
      </w:pPr>
      <w:r w:rsidRPr="003447B3">
        <w:t>nazwisko kompozytora</w:t>
      </w:r>
    </w:p>
    <w:p w:rsidR="0052335A" w:rsidRPr="003447B3" w:rsidRDefault="0052335A" w:rsidP="00C81839">
      <w:pPr>
        <w:jc w:val="left"/>
      </w:pPr>
      <w:r w:rsidRPr="003447B3">
        <w:t>nazwisko librecisty lub pisarza</w:t>
      </w:r>
    </w:p>
    <w:p w:rsidR="0052335A" w:rsidRPr="003447B3" w:rsidRDefault="003447B3" w:rsidP="005E3369">
      <w:pPr>
        <w:jc w:val="left"/>
      </w:pPr>
      <w:r>
        <w:t xml:space="preserve">3. </w:t>
      </w:r>
      <w:r w:rsidR="002D517B" w:rsidRPr="003447B3">
        <w:t>„</w:t>
      </w:r>
      <w:r w:rsidR="0052335A" w:rsidRPr="003447B3">
        <w:t>Król Roger</w:t>
      </w:r>
      <w:r w:rsidR="002D517B" w:rsidRPr="003447B3">
        <w:t>”</w:t>
      </w:r>
    </w:p>
    <w:p w:rsidR="0052335A" w:rsidRPr="003447B3" w:rsidRDefault="0052335A" w:rsidP="00C81839">
      <w:pPr>
        <w:jc w:val="left"/>
      </w:pPr>
      <w:r w:rsidRPr="003447B3">
        <w:t>nazwisko kompozytora</w:t>
      </w:r>
    </w:p>
    <w:p w:rsidR="0052335A" w:rsidRPr="003447B3" w:rsidRDefault="0052335A" w:rsidP="00C81839">
      <w:pPr>
        <w:jc w:val="left"/>
      </w:pPr>
      <w:r w:rsidRPr="003447B3">
        <w:t>nazwisko librecisty lub pisarza</w:t>
      </w:r>
    </w:p>
    <w:p w:rsidR="0052335A" w:rsidRPr="003447B3" w:rsidRDefault="003447B3" w:rsidP="005E3369">
      <w:pPr>
        <w:jc w:val="left"/>
      </w:pPr>
      <w:r>
        <w:t xml:space="preserve">4. </w:t>
      </w:r>
      <w:r w:rsidR="002D517B" w:rsidRPr="003447B3">
        <w:t>„</w:t>
      </w:r>
      <w:r w:rsidR="0052335A" w:rsidRPr="003447B3">
        <w:t>Elektra</w:t>
      </w:r>
      <w:r w:rsidR="002D517B" w:rsidRPr="003447B3">
        <w:t>”</w:t>
      </w:r>
    </w:p>
    <w:p w:rsidR="0052335A" w:rsidRPr="003447B3" w:rsidRDefault="0052335A" w:rsidP="00C81839">
      <w:pPr>
        <w:jc w:val="left"/>
      </w:pPr>
      <w:r w:rsidRPr="003447B3">
        <w:t>nazwisko kompozytora</w:t>
      </w:r>
    </w:p>
    <w:p w:rsidR="0052335A" w:rsidRPr="003447B3" w:rsidRDefault="0052335A" w:rsidP="00C81839">
      <w:pPr>
        <w:jc w:val="left"/>
      </w:pPr>
      <w:r w:rsidRPr="003447B3">
        <w:t>nazwisko librecisty lub pisarza</w:t>
      </w:r>
    </w:p>
    <w:p w:rsidR="007056BD" w:rsidRPr="003447B3" w:rsidRDefault="007056BD" w:rsidP="00C81839">
      <w:pPr>
        <w:jc w:val="left"/>
        <w:rPr>
          <w:rFonts w:eastAsia="Calibri"/>
          <w:lang w:eastAsia="en-US"/>
        </w:rPr>
      </w:pPr>
    </w:p>
    <w:p w:rsidR="007056BD" w:rsidRPr="003447B3" w:rsidRDefault="005E3369" w:rsidP="00C81839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140F69" w:rsidRPr="003447B3">
        <w:rPr>
          <w:rFonts w:eastAsia="Calibri"/>
          <w:lang w:eastAsia="en-US"/>
        </w:rPr>
        <w:t xml:space="preserve">Na podstawie nagrań </w:t>
      </w:r>
      <w:r w:rsidR="007056BD" w:rsidRPr="003447B3">
        <w:rPr>
          <w:rFonts w:eastAsia="Calibri"/>
          <w:lang w:eastAsia="en-US"/>
        </w:rPr>
        <w:t>wykonaj pol</w:t>
      </w:r>
      <w:r w:rsidR="001C4F89" w:rsidRPr="003447B3">
        <w:rPr>
          <w:rFonts w:eastAsia="Calibri"/>
          <w:lang w:eastAsia="en-US"/>
        </w:rPr>
        <w:t>ecenia wskazane w zadaniach 16</w:t>
      </w:r>
      <w:r w:rsidR="00C81839" w:rsidRPr="003447B3">
        <w:rPr>
          <w:rFonts w:eastAsia="Calibri"/>
          <w:lang w:eastAsia="en-US"/>
        </w:rPr>
        <w:t>-</w:t>
      </w:r>
      <w:r w:rsidR="007056BD" w:rsidRPr="003447B3">
        <w:rPr>
          <w:rFonts w:eastAsia="Calibri"/>
          <w:lang w:eastAsia="en-US"/>
        </w:rPr>
        <w:t>20.</w:t>
      </w:r>
    </w:p>
    <w:p w:rsidR="007056BD" w:rsidRPr="003447B3" w:rsidRDefault="007056BD" w:rsidP="00C81839">
      <w:pPr>
        <w:jc w:val="left"/>
        <w:rPr>
          <w:rFonts w:eastAsia="Calibri"/>
          <w:lang w:eastAsia="en-US"/>
        </w:rPr>
      </w:pPr>
      <w:r w:rsidRPr="003447B3">
        <w:rPr>
          <w:rFonts w:eastAsia="Calibri"/>
          <w:lang w:eastAsia="en-US"/>
        </w:rPr>
        <w:t>Z treścią poleceń zapoznaj się przed przystąpieniem do przesłuchania nagrań.</w:t>
      </w:r>
    </w:p>
    <w:p w:rsidR="007056BD" w:rsidRPr="003447B3" w:rsidRDefault="007056BD" w:rsidP="00C81839">
      <w:pPr>
        <w:ind w:left="357" w:hanging="357"/>
        <w:jc w:val="left"/>
        <w:rPr>
          <w:rFonts w:eastAsia="Calibri"/>
          <w:lang w:eastAsia="en-US"/>
        </w:rPr>
      </w:pPr>
    </w:p>
    <w:p w:rsidR="007056BD" w:rsidRPr="003447B3" w:rsidRDefault="005E3369" w:rsidP="00C81839">
      <w:pPr>
        <w:ind w:left="357" w:hanging="357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7056BD" w:rsidRPr="003447B3">
        <w:rPr>
          <w:rFonts w:eastAsia="Calibri"/>
          <w:lang w:eastAsia="en-US"/>
        </w:rPr>
        <w:t>Zad</w:t>
      </w:r>
      <w:r w:rsidR="00B82AC6" w:rsidRPr="003447B3">
        <w:rPr>
          <w:rFonts w:eastAsia="Calibri"/>
          <w:lang w:eastAsia="en-US"/>
        </w:rPr>
        <w:t>anie</w:t>
      </w:r>
      <w:r w:rsidR="007056BD" w:rsidRPr="003447B3">
        <w:rPr>
          <w:rFonts w:eastAsia="Calibri"/>
          <w:lang w:eastAsia="en-US"/>
        </w:rPr>
        <w:t xml:space="preserve"> 16. (</w:t>
      </w:r>
      <w:r w:rsidR="00891818" w:rsidRPr="003447B3">
        <w:t>0</w:t>
      </w:r>
      <w:r w:rsidR="00C81839" w:rsidRPr="003447B3">
        <w:t>-</w:t>
      </w:r>
      <w:r w:rsidR="00891818" w:rsidRPr="003447B3">
        <w:rPr>
          <w:rFonts w:eastAsia="Calibri"/>
          <w:lang w:eastAsia="en-US"/>
        </w:rPr>
        <w:t>9</w:t>
      </w:r>
      <w:r w:rsidR="007056BD" w:rsidRPr="003447B3">
        <w:rPr>
          <w:rFonts w:eastAsia="Calibri"/>
          <w:lang w:eastAsia="en-US"/>
        </w:rPr>
        <w:t xml:space="preserve">) </w:t>
      </w:r>
      <w:r w:rsidR="007056BD" w:rsidRPr="003447B3">
        <w:rPr>
          <w:rFonts w:eastAsia="Calibri"/>
          <w:lang w:eastAsia="en-US"/>
        </w:rPr>
        <w:sym w:font="Webdings" w:char="00B2"/>
      </w:r>
    </w:p>
    <w:p w:rsidR="007056BD" w:rsidRPr="003447B3" w:rsidRDefault="005E3369" w:rsidP="00C81839">
      <w:pPr>
        <w:contextualSpacing/>
        <w:jc w:val="left"/>
        <w:rPr>
          <w:rFonts w:eastAsia="Calibri"/>
          <w:spacing w:val="-6"/>
          <w:lang w:eastAsia="en-US"/>
        </w:rPr>
      </w:pPr>
      <w:r>
        <w:rPr>
          <w:rFonts w:eastAsia="Calibri"/>
          <w:spacing w:val="-6"/>
          <w:lang w:eastAsia="en-US"/>
        </w:rPr>
        <w:t xml:space="preserve">  </w:t>
      </w:r>
      <w:r w:rsidR="007056BD" w:rsidRPr="003447B3">
        <w:rPr>
          <w:rFonts w:eastAsia="Calibri"/>
          <w:spacing w:val="-6"/>
          <w:lang w:eastAsia="en-US"/>
        </w:rPr>
        <w:t xml:space="preserve">Zapoznaj się z nagraniem fragmentu kantaty choreograficznej Igora Strawińskiego </w:t>
      </w:r>
      <w:r w:rsidR="00891818" w:rsidRPr="003447B3">
        <w:rPr>
          <w:rFonts w:eastAsia="Calibri"/>
          <w:spacing w:val="-6"/>
          <w:lang w:eastAsia="en-US"/>
        </w:rPr>
        <w:t>„</w:t>
      </w:r>
      <w:r w:rsidR="007056BD" w:rsidRPr="003447B3">
        <w:rPr>
          <w:rFonts w:eastAsia="Calibri"/>
          <w:spacing w:val="-6"/>
          <w:lang w:eastAsia="en-US"/>
        </w:rPr>
        <w:t xml:space="preserve">Les </w:t>
      </w:r>
      <w:proofErr w:type="spellStart"/>
      <w:r w:rsidR="007056BD" w:rsidRPr="003447B3">
        <w:rPr>
          <w:rFonts w:eastAsia="Calibri"/>
          <w:spacing w:val="-6"/>
          <w:lang w:eastAsia="en-US"/>
        </w:rPr>
        <w:t>noces</w:t>
      </w:r>
      <w:proofErr w:type="spellEnd"/>
      <w:r w:rsidR="00891818" w:rsidRPr="003447B3">
        <w:rPr>
          <w:rFonts w:eastAsia="Calibri"/>
          <w:spacing w:val="-6"/>
          <w:lang w:eastAsia="en-US"/>
        </w:rPr>
        <w:t>”</w:t>
      </w:r>
      <w:r w:rsidR="007056BD" w:rsidRPr="003447B3">
        <w:rPr>
          <w:rFonts w:eastAsia="Calibri"/>
          <w:i/>
          <w:spacing w:val="-6"/>
          <w:lang w:eastAsia="en-US"/>
        </w:rPr>
        <w:t xml:space="preserve"> </w:t>
      </w:r>
      <w:r w:rsidR="007056BD" w:rsidRPr="003447B3">
        <w:rPr>
          <w:rFonts w:eastAsia="Calibri"/>
          <w:spacing w:val="-6"/>
          <w:lang w:eastAsia="en-US"/>
        </w:rPr>
        <w:t>(Wesele</w:t>
      </w:r>
      <w:r w:rsidR="00C75B25" w:rsidRPr="003447B3">
        <w:rPr>
          <w:rFonts w:eastAsia="Calibri"/>
          <w:i/>
          <w:spacing w:val="-6"/>
          <w:lang w:eastAsia="en-US"/>
        </w:rPr>
        <w:t>)</w:t>
      </w:r>
      <w:r w:rsidR="007056BD" w:rsidRPr="003447B3">
        <w:rPr>
          <w:rFonts w:eastAsia="Calibri"/>
          <w:spacing w:val="-6"/>
          <w:lang w:eastAsia="en-US"/>
        </w:rPr>
        <w:t>, a następnie wykonaj polecenia.</w:t>
      </w:r>
    </w:p>
    <w:p w:rsidR="00B82AC6" w:rsidRPr="003447B3" w:rsidRDefault="0051139B" w:rsidP="005E3369">
      <w:pPr>
        <w:pStyle w:val="Akapitzlist"/>
        <w:ind w:left="0"/>
        <w:jc w:val="left"/>
        <w:rPr>
          <w:i/>
        </w:rPr>
      </w:pPr>
      <w:r>
        <w:rPr>
          <w:rFonts w:eastAsia="Calibri"/>
          <w:lang w:eastAsia="en-US"/>
        </w:rPr>
        <w:t xml:space="preserve">  </w:t>
      </w:r>
      <w:r w:rsidR="00C721BF">
        <w:rPr>
          <w:rFonts w:eastAsia="Calibri"/>
          <w:lang w:eastAsia="en-US"/>
        </w:rPr>
        <w:t xml:space="preserve">a) </w:t>
      </w:r>
      <w:r w:rsidR="00B82AC6" w:rsidRPr="003447B3">
        <w:t>Podaj nazwę okresu twórczości Strawińskiego, z którego pochodzi ten utwór i</w:t>
      </w:r>
      <w:r w:rsidR="00C81839" w:rsidRPr="003447B3">
        <w:t xml:space="preserve"> </w:t>
      </w:r>
      <w:r w:rsidR="00B82AC6" w:rsidRPr="003447B3">
        <w:t>uzasadnij swoją odpowiedź.</w:t>
      </w:r>
    </w:p>
    <w:p w:rsidR="00B82AC6" w:rsidRPr="003447B3" w:rsidRDefault="0051139B" w:rsidP="005E3369">
      <w:pPr>
        <w:pStyle w:val="Akapitzlist"/>
        <w:tabs>
          <w:tab w:val="left" w:pos="350"/>
        </w:tabs>
        <w:ind w:left="0"/>
        <w:jc w:val="left"/>
      </w:pPr>
      <w:r>
        <w:t xml:space="preserve">  </w:t>
      </w:r>
      <w:r w:rsidR="00C721BF">
        <w:t>b)</w:t>
      </w:r>
      <w:r w:rsidR="005E3369">
        <w:t xml:space="preserve"> </w:t>
      </w:r>
      <w:r w:rsidR="00B82AC6" w:rsidRPr="003447B3">
        <w:t>Wymień trzy cechy charakterystyczne dla witalizmu, zawarte w nagranym fragmencie utworu.</w:t>
      </w:r>
    </w:p>
    <w:p w:rsidR="00B82AC6" w:rsidRPr="003447B3" w:rsidRDefault="0051139B" w:rsidP="005E3369">
      <w:pPr>
        <w:pStyle w:val="Akapitzlist"/>
        <w:ind w:left="0"/>
        <w:jc w:val="left"/>
      </w:pPr>
      <w:r>
        <w:t xml:space="preserve">  </w:t>
      </w:r>
      <w:r w:rsidR="00C721BF">
        <w:t>c)</w:t>
      </w:r>
      <w:r w:rsidR="005E3369">
        <w:t xml:space="preserve"> </w:t>
      </w:r>
      <w:r w:rsidR="00641F45" w:rsidRPr="003447B3">
        <w:t xml:space="preserve">Utwór określony jest jako kantata choreograficzna. Podaj jedną cechę tego utworu, która uzasadnia użycie </w:t>
      </w:r>
      <w:r w:rsidR="00D219C3" w:rsidRPr="003447B3">
        <w:t>tu</w:t>
      </w:r>
      <w:r w:rsidR="00641F45" w:rsidRPr="003447B3">
        <w:t xml:space="preserve"> terminu kantata</w:t>
      </w:r>
      <w:r w:rsidR="00593904">
        <w:t>,</w:t>
      </w:r>
      <w:r w:rsidR="00641F45" w:rsidRPr="003447B3">
        <w:t xml:space="preserve"> oraz </w:t>
      </w:r>
      <w:r w:rsidR="00D219C3" w:rsidRPr="003447B3">
        <w:t xml:space="preserve">jedną </w:t>
      </w:r>
      <w:r w:rsidR="00641F45" w:rsidRPr="003447B3">
        <w:t xml:space="preserve">cechę, która różni tę kompozycję od kantat </w:t>
      </w:r>
      <w:r w:rsidR="00593904">
        <w:br/>
      </w:r>
      <w:r w:rsidR="00641F45" w:rsidRPr="003447B3">
        <w:t>z wcześniejszych epok.</w:t>
      </w:r>
    </w:p>
    <w:p w:rsidR="00B82AC6" w:rsidRPr="003447B3" w:rsidRDefault="0051139B" w:rsidP="005E3369">
      <w:pPr>
        <w:pStyle w:val="Akapitzlist"/>
        <w:ind w:left="0"/>
        <w:jc w:val="left"/>
      </w:pPr>
      <w:r>
        <w:t xml:space="preserve">  </w:t>
      </w:r>
      <w:r w:rsidR="00C721BF">
        <w:t>d)</w:t>
      </w:r>
      <w:r w:rsidR="005E3369">
        <w:t xml:space="preserve"> </w:t>
      </w:r>
      <w:r w:rsidR="00B82AC6" w:rsidRPr="003447B3">
        <w:t>Podaj nazwę zespołu baletowego, który na początku XX wieku wykonywał w Paryżu balety Strawińskiego.</w:t>
      </w:r>
    </w:p>
    <w:p w:rsidR="00B82AC6" w:rsidRPr="003447B3" w:rsidRDefault="0051139B" w:rsidP="005E3369">
      <w:pPr>
        <w:pStyle w:val="Akapitzlist"/>
        <w:ind w:left="0"/>
        <w:jc w:val="left"/>
      </w:pPr>
      <w:r>
        <w:t xml:space="preserve">  </w:t>
      </w:r>
      <w:r w:rsidR="00C721BF">
        <w:t>e)</w:t>
      </w:r>
      <w:r w:rsidR="005E3369">
        <w:t xml:space="preserve"> </w:t>
      </w:r>
      <w:r w:rsidR="00B82AC6" w:rsidRPr="003447B3">
        <w:t>Balet jest dziełem scenicznym, w którym muzyka współdziała z tańcem. Jak nazywa się artysta, który tworzy powiązane z muzyką układy taneczne?</w:t>
      </w:r>
    </w:p>
    <w:p w:rsidR="00B82AC6" w:rsidRPr="003447B3" w:rsidRDefault="00B82AC6" w:rsidP="00C81839">
      <w:pPr>
        <w:pStyle w:val="Akapitzlist"/>
        <w:ind w:hanging="720"/>
        <w:jc w:val="left"/>
      </w:pPr>
    </w:p>
    <w:p w:rsidR="004364F8" w:rsidRPr="003447B3" w:rsidRDefault="00593904" w:rsidP="00C81839">
      <w:pPr>
        <w:jc w:val="left"/>
      </w:pPr>
      <w:r>
        <w:t xml:space="preserve">  </w:t>
      </w:r>
      <w:r w:rsidR="004364F8" w:rsidRPr="003447B3">
        <w:t>Zad</w:t>
      </w:r>
      <w:r w:rsidR="00D44654" w:rsidRPr="003447B3">
        <w:t>anie</w:t>
      </w:r>
      <w:r w:rsidR="004364F8" w:rsidRPr="003447B3">
        <w:t xml:space="preserve"> 17. (</w:t>
      </w:r>
      <w:r w:rsidR="00891818" w:rsidRPr="003447B3">
        <w:t>0</w:t>
      </w:r>
      <w:r w:rsidR="00C81839" w:rsidRPr="003447B3">
        <w:t>-</w:t>
      </w:r>
      <w:r w:rsidR="00891818" w:rsidRPr="003447B3">
        <w:t>5</w:t>
      </w:r>
      <w:r w:rsidR="004364F8" w:rsidRPr="003447B3">
        <w:t xml:space="preserve">) </w:t>
      </w:r>
      <w:r w:rsidR="004364F8" w:rsidRPr="003447B3">
        <w:sym w:font="Webdings" w:char="00B2"/>
      </w:r>
    </w:p>
    <w:p w:rsidR="004364F8" w:rsidRPr="003447B3" w:rsidRDefault="00593904" w:rsidP="00C81839">
      <w:pPr>
        <w:pStyle w:val="Akapitzlist"/>
        <w:tabs>
          <w:tab w:val="left" w:pos="426"/>
        </w:tabs>
        <w:ind w:left="0"/>
        <w:jc w:val="left"/>
      </w:pPr>
      <w:r>
        <w:t xml:space="preserve">  </w:t>
      </w:r>
      <w:r w:rsidR="004364F8" w:rsidRPr="003447B3">
        <w:t>Igor Strawiński wielokrotnie odwoływał się w swojej twórczości do europejskiej tradycji muzycznej. Dołączone do zadania przykłady dźwiękowe zawierają fragmenty trzech utworów Strawińskiego, w których nawiązał on do indywidualnych stylów trzech różnych kompozytorów.</w:t>
      </w:r>
    </w:p>
    <w:p w:rsidR="004364F8" w:rsidRPr="003447B3" w:rsidRDefault="0051139B" w:rsidP="00593904">
      <w:pPr>
        <w:pStyle w:val="Akapitzlist"/>
        <w:tabs>
          <w:tab w:val="left" w:pos="336"/>
        </w:tabs>
        <w:ind w:left="0"/>
        <w:jc w:val="left"/>
      </w:pPr>
      <w:r>
        <w:t xml:space="preserve">  </w:t>
      </w:r>
      <w:r w:rsidR="00C721BF">
        <w:t>a)</w:t>
      </w:r>
      <w:r w:rsidR="00593904">
        <w:t xml:space="preserve"> </w:t>
      </w:r>
      <w:r w:rsidR="004364F8" w:rsidRPr="003447B3">
        <w:t>Przyporządkuj każdemu z przykładów dźwiękowych nazwisko odpowiedniego kompozytora. Nazwiska wyb</w:t>
      </w:r>
      <w:r w:rsidR="00891818" w:rsidRPr="003447B3">
        <w:t xml:space="preserve">ierz spośród </w:t>
      </w:r>
      <w:r w:rsidR="00593904">
        <w:t>następujących</w:t>
      </w:r>
      <w:r w:rsidR="00891818" w:rsidRPr="003447B3">
        <w:t>: J.S. Bach, P.</w:t>
      </w:r>
      <w:r w:rsidR="00C81839" w:rsidRPr="003447B3">
        <w:t xml:space="preserve"> </w:t>
      </w:r>
      <w:r w:rsidR="00891818" w:rsidRPr="003447B3">
        <w:t xml:space="preserve">Czajkowski, </w:t>
      </w:r>
      <w:r w:rsidR="00593904">
        <w:br/>
      </w:r>
      <w:r w:rsidR="00891818" w:rsidRPr="003447B3">
        <w:t>C.</w:t>
      </w:r>
      <w:r w:rsidR="00C81839" w:rsidRPr="003447B3">
        <w:t xml:space="preserve"> </w:t>
      </w:r>
      <w:r w:rsidR="00891818" w:rsidRPr="003447B3">
        <w:t>Debussy, C.</w:t>
      </w:r>
      <w:r w:rsidR="00C81839" w:rsidRPr="003447B3">
        <w:t xml:space="preserve"> </w:t>
      </w:r>
      <w:r w:rsidR="00891818" w:rsidRPr="003447B3">
        <w:t>Monteverdi, G. Rossini,</w:t>
      </w:r>
      <w:r w:rsidR="004364F8" w:rsidRPr="003447B3">
        <w:t xml:space="preserve"> R. Wagner.</w:t>
      </w:r>
    </w:p>
    <w:p w:rsidR="004364F8" w:rsidRPr="003447B3" w:rsidRDefault="004364F8" w:rsidP="00C81839">
      <w:pPr>
        <w:tabs>
          <w:tab w:val="left" w:pos="350"/>
        </w:tabs>
        <w:jc w:val="left"/>
      </w:pPr>
      <w:r w:rsidRPr="003447B3">
        <w:t>Pr</w:t>
      </w:r>
      <w:r w:rsidR="00D93E83" w:rsidRPr="003447B3">
        <w:t>zykład 1. Nazwisko kompozytora</w:t>
      </w:r>
    </w:p>
    <w:p w:rsidR="004364F8" w:rsidRPr="003447B3" w:rsidRDefault="004364F8" w:rsidP="00C81839">
      <w:pPr>
        <w:tabs>
          <w:tab w:val="left" w:pos="336"/>
        </w:tabs>
        <w:jc w:val="left"/>
      </w:pPr>
      <w:r w:rsidRPr="003447B3">
        <w:t>Pr</w:t>
      </w:r>
      <w:r w:rsidR="00D93E83" w:rsidRPr="003447B3">
        <w:t>zykład 2. Nazwisko kompozytora</w:t>
      </w:r>
    </w:p>
    <w:p w:rsidR="00CC5362" w:rsidRPr="003447B3" w:rsidRDefault="004364F8" w:rsidP="00C81839">
      <w:pPr>
        <w:tabs>
          <w:tab w:val="left" w:pos="336"/>
        </w:tabs>
        <w:jc w:val="left"/>
      </w:pPr>
      <w:r w:rsidRPr="003447B3">
        <w:t>Pr</w:t>
      </w:r>
      <w:r w:rsidR="00D93E83" w:rsidRPr="003447B3">
        <w:t>zykład 3. Nazwisko kompozytora</w:t>
      </w:r>
    </w:p>
    <w:p w:rsidR="00CC5362" w:rsidRPr="003447B3" w:rsidRDefault="0051139B" w:rsidP="00593904">
      <w:pPr>
        <w:pStyle w:val="Akapitzlist"/>
        <w:tabs>
          <w:tab w:val="left" w:pos="364"/>
        </w:tabs>
        <w:ind w:left="0" w:right="1"/>
        <w:jc w:val="left"/>
      </w:pPr>
      <w:r>
        <w:t xml:space="preserve">  </w:t>
      </w:r>
      <w:r w:rsidR="00C721BF">
        <w:t>b)</w:t>
      </w:r>
      <w:r w:rsidR="00593904">
        <w:t xml:space="preserve"> </w:t>
      </w:r>
      <w:r w:rsidR="00CC5362" w:rsidRPr="003447B3">
        <w:t xml:space="preserve">Wybierz jeden z tych przykładów i wyjaśnij, w jaki sposób Strawiński nawiązuje </w:t>
      </w:r>
      <w:r>
        <w:br/>
      </w:r>
      <w:r w:rsidR="00CC5362" w:rsidRPr="003447B3">
        <w:t>do</w:t>
      </w:r>
      <w:r w:rsidR="00C81839" w:rsidRPr="003447B3">
        <w:t xml:space="preserve"> </w:t>
      </w:r>
      <w:r w:rsidR="00CC5362" w:rsidRPr="003447B3">
        <w:t>indywidualnego stylu rozpoznanego kompozytora.</w:t>
      </w:r>
    </w:p>
    <w:p w:rsidR="00CC5362" w:rsidRPr="003447B3" w:rsidRDefault="0051139B" w:rsidP="00593904">
      <w:pPr>
        <w:pStyle w:val="Akapitzlist"/>
        <w:tabs>
          <w:tab w:val="left" w:pos="426"/>
        </w:tabs>
        <w:ind w:left="0" w:right="1"/>
        <w:jc w:val="left"/>
      </w:pPr>
      <w:r>
        <w:t xml:space="preserve">  </w:t>
      </w:r>
      <w:r w:rsidR="00C721BF">
        <w:t>c)</w:t>
      </w:r>
      <w:r w:rsidR="00593904">
        <w:t xml:space="preserve"> </w:t>
      </w:r>
      <w:r w:rsidR="00CC5362" w:rsidRPr="003447B3">
        <w:t>Podaj nazwę kierunku w muzyce XX wieku, którego cechą charakterystyczną było nawiązywanie do minionych epok.</w:t>
      </w:r>
    </w:p>
    <w:p w:rsidR="003C135C" w:rsidRPr="003447B3" w:rsidRDefault="00593904" w:rsidP="00C81839">
      <w:pPr>
        <w:jc w:val="left"/>
      </w:pPr>
      <w:r>
        <w:t xml:space="preserve">  </w:t>
      </w:r>
      <w:r w:rsidR="003C135C" w:rsidRPr="003447B3">
        <w:t>Zad</w:t>
      </w:r>
      <w:r w:rsidR="00CD4F0D" w:rsidRPr="003447B3">
        <w:t>anie</w:t>
      </w:r>
      <w:r w:rsidR="003C135C" w:rsidRPr="003447B3">
        <w:t xml:space="preserve"> 18. (</w:t>
      </w:r>
      <w:r w:rsidR="00891818" w:rsidRPr="003447B3">
        <w:t>0</w:t>
      </w:r>
      <w:r w:rsidR="00C81839" w:rsidRPr="003447B3">
        <w:t>-</w:t>
      </w:r>
      <w:r w:rsidR="00891818" w:rsidRPr="003447B3">
        <w:t>4</w:t>
      </w:r>
      <w:r w:rsidR="003C135C" w:rsidRPr="003447B3">
        <w:t xml:space="preserve">) </w:t>
      </w:r>
      <w:r w:rsidR="003C135C" w:rsidRPr="003447B3">
        <w:sym w:font="Webdings" w:char="00B2"/>
      </w:r>
    </w:p>
    <w:p w:rsidR="00CD1A03" w:rsidRPr="003447B3" w:rsidRDefault="00593904" w:rsidP="00C81839">
      <w:pPr>
        <w:jc w:val="left"/>
      </w:pPr>
      <w:r>
        <w:t xml:space="preserve">  </w:t>
      </w:r>
      <w:r w:rsidR="009B238A" w:rsidRPr="003447B3">
        <w:t>Zapoznaj się z nagraniem fragmentu utworu Igora Strawińskiego z późnego okresu jego twórczości i wykonaj polecenia.</w:t>
      </w:r>
    </w:p>
    <w:p w:rsidR="00CD1A03" w:rsidRPr="003447B3" w:rsidRDefault="0051139B" w:rsidP="00593904">
      <w:pPr>
        <w:jc w:val="left"/>
      </w:pPr>
      <w:r>
        <w:t xml:space="preserve">  </w:t>
      </w:r>
      <w:r w:rsidR="00C721BF">
        <w:t>a)</w:t>
      </w:r>
      <w:r w:rsidR="00593904">
        <w:t xml:space="preserve"> </w:t>
      </w:r>
      <w:r w:rsidR="009B238A" w:rsidRPr="003447B3">
        <w:t>Podaj nazwę zespołu wykonawczego, na który przeznaczony jest ten utwór.</w:t>
      </w:r>
    </w:p>
    <w:p w:rsidR="00CD1A03" w:rsidRPr="003447B3" w:rsidRDefault="0051139B" w:rsidP="00593904">
      <w:pPr>
        <w:jc w:val="left"/>
      </w:pPr>
      <w:r>
        <w:t xml:space="preserve">  </w:t>
      </w:r>
      <w:r w:rsidR="00C721BF">
        <w:t>b)</w:t>
      </w:r>
      <w:r w:rsidR="00593904">
        <w:t xml:space="preserve"> </w:t>
      </w:r>
      <w:r w:rsidR="009B238A" w:rsidRPr="003447B3">
        <w:t>Wskaż ro</w:t>
      </w:r>
      <w:r w:rsidR="00C127C2">
        <w:t>dzaj techniki kontrapunktycznej</w:t>
      </w:r>
      <w:r w:rsidR="009B238A" w:rsidRPr="003447B3">
        <w:t xml:space="preserve"> zastosowanej w tym utworze.</w:t>
      </w:r>
    </w:p>
    <w:p w:rsidR="0051139B" w:rsidRDefault="0051139B" w:rsidP="00593904">
      <w:pPr>
        <w:jc w:val="left"/>
      </w:pPr>
      <w:r>
        <w:t xml:space="preserve">  </w:t>
      </w:r>
      <w:r w:rsidR="00C721BF">
        <w:t>c)</w:t>
      </w:r>
      <w:r w:rsidR="00593904">
        <w:t xml:space="preserve"> </w:t>
      </w:r>
      <w:r w:rsidR="009B238A" w:rsidRPr="003447B3">
        <w:t>Podstawę utworu stanowi seria dodekafoniczna. Podaj dwa przykłady permutacji, jakim może podlegać seria w utworach</w:t>
      </w:r>
      <w:r w:rsidR="00CD1A03" w:rsidRPr="003447B3">
        <w:t xml:space="preserve"> dodekafonicznych.</w:t>
      </w:r>
    </w:p>
    <w:p w:rsidR="0051139B" w:rsidRDefault="00CD1A03" w:rsidP="00593904">
      <w:pPr>
        <w:jc w:val="left"/>
      </w:pPr>
      <w:r w:rsidRPr="003447B3">
        <w:t>1.</w:t>
      </w:r>
      <w:r w:rsidR="00C127C2">
        <w:t xml:space="preserve"> </w:t>
      </w:r>
    </w:p>
    <w:p w:rsidR="009B238A" w:rsidRPr="003447B3" w:rsidRDefault="00CD1A03" w:rsidP="00593904">
      <w:pPr>
        <w:jc w:val="left"/>
      </w:pPr>
      <w:r w:rsidRPr="003447B3">
        <w:t>2.</w:t>
      </w:r>
      <w:r w:rsidR="00C127C2">
        <w:t xml:space="preserve"> </w:t>
      </w:r>
    </w:p>
    <w:p w:rsidR="00D93E83" w:rsidRPr="003447B3" w:rsidRDefault="00D93E83" w:rsidP="00C81839">
      <w:pPr>
        <w:jc w:val="left"/>
        <w:rPr>
          <w:rFonts w:eastAsia="Calibri"/>
          <w:lang w:eastAsia="en-US"/>
        </w:rPr>
      </w:pPr>
    </w:p>
    <w:p w:rsidR="003C135C" w:rsidRPr="003447B3" w:rsidRDefault="00EB0516" w:rsidP="00C81839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787038" w:rsidRPr="003447B3">
        <w:rPr>
          <w:rFonts w:eastAsia="Calibri"/>
          <w:lang w:eastAsia="en-US"/>
        </w:rPr>
        <w:t>Zadanie</w:t>
      </w:r>
      <w:r w:rsidR="0086281C" w:rsidRPr="003447B3">
        <w:rPr>
          <w:rFonts w:eastAsia="Calibri"/>
          <w:lang w:eastAsia="en-US"/>
        </w:rPr>
        <w:t xml:space="preserve"> </w:t>
      </w:r>
      <w:r w:rsidR="003C135C" w:rsidRPr="003447B3">
        <w:rPr>
          <w:rFonts w:eastAsia="Calibri"/>
          <w:lang w:eastAsia="en-US"/>
        </w:rPr>
        <w:t>19. (</w:t>
      </w:r>
      <w:r w:rsidR="00891818" w:rsidRPr="003447B3">
        <w:t>0</w:t>
      </w:r>
      <w:r w:rsidR="00C81839" w:rsidRPr="003447B3">
        <w:t>-</w:t>
      </w:r>
      <w:r w:rsidR="00891818" w:rsidRPr="003447B3">
        <w:rPr>
          <w:rFonts w:eastAsia="Calibri"/>
          <w:lang w:eastAsia="en-US"/>
        </w:rPr>
        <w:t>7</w:t>
      </w:r>
      <w:r w:rsidR="003C135C" w:rsidRPr="003447B3">
        <w:rPr>
          <w:rFonts w:eastAsia="Calibri"/>
          <w:lang w:eastAsia="en-US"/>
        </w:rPr>
        <w:t xml:space="preserve">) </w:t>
      </w:r>
      <w:r w:rsidR="003C135C" w:rsidRPr="003447B3">
        <w:rPr>
          <w:rFonts w:eastAsia="Calibri"/>
          <w:lang w:eastAsia="en-US"/>
        </w:rPr>
        <w:sym w:font="Webdings" w:char="00B2"/>
      </w:r>
    </w:p>
    <w:p w:rsidR="0023676D" w:rsidRPr="003447B3" w:rsidRDefault="00EB0516" w:rsidP="00C81839">
      <w:pPr>
        <w:jc w:val="left"/>
      </w:pPr>
      <w:r>
        <w:t xml:space="preserve">  </w:t>
      </w:r>
      <w:r w:rsidR="0023676D" w:rsidRPr="003447B3">
        <w:t xml:space="preserve">Po wysłuchaniu </w:t>
      </w:r>
      <w:r w:rsidR="00891818" w:rsidRPr="003447B3">
        <w:t>„</w:t>
      </w:r>
      <w:r w:rsidR="0023676D" w:rsidRPr="003447B3">
        <w:t xml:space="preserve">Mazurka a </w:t>
      </w:r>
      <w:r w:rsidR="00C81839" w:rsidRPr="003447B3">
        <w:t>-</w:t>
      </w:r>
      <w:r w:rsidR="0023676D" w:rsidRPr="003447B3">
        <w:t>moll op. 68 nr 2</w:t>
      </w:r>
      <w:r w:rsidR="00891818" w:rsidRPr="003447B3">
        <w:t>”</w:t>
      </w:r>
      <w:r w:rsidR="0023676D" w:rsidRPr="003447B3">
        <w:rPr>
          <w:i/>
        </w:rPr>
        <w:t xml:space="preserve"> </w:t>
      </w:r>
      <w:r w:rsidR="0023676D" w:rsidRPr="003447B3">
        <w:t>Fryderyka Chopina wykonaj polecenia.</w:t>
      </w:r>
    </w:p>
    <w:p w:rsidR="00787038" w:rsidRPr="003447B3" w:rsidRDefault="0051139B" w:rsidP="00EB0516">
      <w:pPr>
        <w:pStyle w:val="Akapitzlist"/>
        <w:ind w:left="0"/>
        <w:jc w:val="left"/>
      </w:pPr>
      <w:r>
        <w:t xml:space="preserve">  </w:t>
      </w:r>
      <w:r w:rsidR="00C721BF">
        <w:t>a)</w:t>
      </w:r>
      <w:r w:rsidR="00EB0516">
        <w:t xml:space="preserve"> </w:t>
      </w:r>
      <w:r w:rsidR="00787038" w:rsidRPr="003447B3">
        <w:t>Określ rodzaj miniatury instrumentalnej, do którego należy ten mazurek.</w:t>
      </w:r>
    </w:p>
    <w:p w:rsidR="00787038" w:rsidRPr="003447B3" w:rsidRDefault="0051139B" w:rsidP="00EB0516">
      <w:pPr>
        <w:pStyle w:val="Akapitzlist"/>
        <w:ind w:left="0"/>
        <w:jc w:val="left"/>
      </w:pPr>
      <w:r>
        <w:t xml:space="preserve">  </w:t>
      </w:r>
      <w:r w:rsidR="00C721BF">
        <w:t>b)</w:t>
      </w:r>
      <w:r w:rsidR="00EB0516">
        <w:t xml:space="preserve"> </w:t>
      </w:r>
      <w:r w:rsidR="0023676D" w:rsidRPr="003447B3">
        <w:t>Za pomocą liter przedstaw schemat formy tej miniatury i określ zasadę jej kształtowania.</w:t>
      </w:r>
    </w:p>
    <w:p w:rsidR="00787038" w:rsidRPr="003447B3" w:rsidRDefault="0051139B" w:rsidP="00EB0516">
      <w:pPr>
        <w:pStyle w:val="Akapitzlist"/>
        <w:ind w:left="0"/>
        <w:jc w:val="left"/>
      </w:pPr>
      <w:r>
        <w:t xml:space="preserve">  </w:t>
      </w:r>
      <w:r w:rsidR="00C721BF">
        <w:t>c)</w:t>
      </w:r>
      <w:r w:rsidR="00EB0516">
        <w:t xml:space="preserve"> </w:t>
      </w:r>
      <w:r w:rsidR="0023676D" w:rsidRPr="003447B3">
        <w:t>Podaj nazwę polskiego tańca, który podlega tu stylizacji i uzasadnij swą odpowiedź.</w:t>
      </w:r>
    </w:p>
    <w:p w:rsidR="00787038" w:rsidRPr="003447B3" w:rsidRDefault="0051139B" w:rsidP="00EB0516">
      <w:pPr>
        <w:pStyle w:val="Akapitzlist"/>
        <w:tabs>
          <w:tab w:val="left" w:pos="350"/>
        </w:tabs>
        <w:ind w:left="0"/>
        <w:jc w:val="left"/>
      </w:pPr>
      <w:r>
        <w:t xml:space="preserve">  </w:t>
      </w:r>
      <w:r w:rsidR="00C721BF">
        <w:t>d)</w:t>
      </w:r>
      <w:r w:rsidR="00EB0516">
        <w:t xml:space="preserve"> </w:t>
      </w:r>
      <w:r w:rsidR="0023676D" w:rsidRPr="003447B3">
        <w:t>We frazie melodycznej rozpoczynającej utwór Chopin nawiązuje do skali lidyjskiej. Wskaż interwał charakterystyczny dla tej skali.</w:t>
      </w:r>
    </w:p>
    <w:p w:rsidR="00787038" w:rsidRPr="003447B3" w:rsidRDefault="0051139B" w:rsidP="00EB0516">
      <w:pPr>
        <w:pStyle w:val="Akapitzlist"/>
        <w:tabs>
          <w:tab w:val="left" w:pos="350"/>
        </w:tabs>
        <w:ind w:left="0"/>
        <w:jc w:val="left"/>
      </w:pPr>
      <w:r>
        <w:t xml:space="preserve">  </w:t>
      </w:r>
      <w:r w:rsidR="00C721BF">
        <w:t>e)</w:t>
      </w:r>
      <w:r w:rsidR="00EB0516">
        <w:t xml:space="preserve"> </w:t>
      </w:r>
      <w:r w:rsidR="00787038" w:rsidRPr="003447B3">
        <w:t>Po</w:t>
      </w:r>
      <w:r w:rsidR="001C4F89" w:rsidRPr="003447B3">
        <w:t>daj nazwisko kompozytora, który</w:t>
      </w:r>
      <w:r w:rsidR="00EB0516">
        <w:t xml:space="preserve"> </w:t>
      </w:r>
      <w:r w:rsidR="00787038" w:rsidRPr="003447B3">
        <w:t>w sposób twórczy nawiązując do Chopina</w:t>
      </w:r>
      <w:r w:rsidR="001C4F89" w:rsidRPr="003447B3">
        <w:t>,</w:t>
      </w:r>
      <w:r w:rsidR="00787038" w:rsidRPr="003447B3">
        <w:t xml:space="preserve"> zespolił </w:t>
      </w:r>
      <w:r w:rsidR="00EB0516">
        <w:br/>
      </w:r>
      <w:r w:rsidR="00787038" w:rsidRPr="003447B3">
        <w:t>w swoich mazurkach cechy folkloru mazowieckiego i podhalańskiego.</w:t>
      </w:r>
    </w:p>
    <w:p w:rsidR="00787038" w:rsidRPr="003447B3" w:rsidRDefault="00787038" w:rsidP="00EB0516">
      <w:pPr>
        <w:pStyle w:val="Akapitzlist"/>
        <w:ind w:left="0"/>
        <w:jc w:val="left"/>
      </w:pPr>
    </w:p>
    <w:p w:rsidR="00112A8B" w:rsidRPr="003447B3" w:rsidRDefault="00EB0516" w:rsidP="00C81839">
      <w:pPr>
        <w:jc w:val="left"/>
      </w:pPr>
      <w:r>
        <w:t xml:space="preserve">  </w:t>
      </w:r>
      <w:r w:rsidR="00112A8B" w:rsidRPr="003447B3">
        <w:t>Zadanie 20. (</w:t>
      </w:r>
      <w:r w:rsidR="00891818" w:rsidRPr="003447B3">
        <w:t>0</w:t>
      </w:r>
      <w:r w:rsidR="00C81839" w:rsidRPr="003447B3">
        <w:t>-</w:t>
      </w:r>
      <w:r w:rsidR="00891818" w:rsidRPr="003447B3">
        <w:t>5</w:t>
      </w:r>
      <w:r w:rsidR="00112A8B" w:rsidRPr="003447B3">
        <w:t xml:space="preserve">) </w:t>
      </w:r>
      <w:r w:rsidR="00112A8B" w:rsidRPr="003447B3">
        <w:sym w:font="Webdings" w:char="00B2"/>
      </w:r>
    </w:p>
    <w:p w:rsidR="008477ED" w:rsidRPr="003447B3" w:rsidRDefault="00EB0516" w:rsidP="00C81839">
      <w:pPr>
        <w:jc w:val="left"/>
      </w:pPr>
      <w:r>
        <w:t xml:space="preserve">  </w:t>
      </w:r>
      <w:r w:rsidR="008477ED" w:rsidRPr="003447B3">
        <w:t xml:space="preserve">Przykład dźwiękowy do tego zadania stanowi pieśń Karola Szymanowskiego </w:t>
      </w:r>
      <w:r w:rsidR="00891818" w:rsidRPr="003447B3">
        <w:t>„</w:t>
      </w:r>
      <w:r w:rsidR="008477ED" w:rsidRPr="003447B3">
        <w:t xml:space="preserve">Hej, </w:t>
      </w:r>
      <w:proofErr w:type="spellStart"/>
      <w:r w:rsidR="008477ED" w:rsidRPr="003447B3">
        <w:t>wółki</w:t>
      </w:r>
      <w:proofErr w:type="spellEnd"/>
      <w:r w:rsidR="008477ED" w:rsidRPr="003447B3">
        <w:t xml:space="preserve"> moje</w:t>
      </w:r>
      <w:r w:rsidR="00891818" w:rsidRPr="003447B3">
        <w:t>”</w:t>
      </w:r>
      <w:r w:rsidR="008477ED" w:rsidRPr="003447B3">
        <w:t>. W nagraniu poprzedza ją fragment autentycznej pieśni kurpiowskiej, która była inspiracją dla kompozytora.</w:t>
      </w:r>
    </w:p>
    <w:p w:rsidR="0051139B" w:rsidRDefault="0051139B" w:rsidP="00EB0516">
      <w:pPr>
        <w:jc w:val="left"/>
      </w:pPr>
      <w:r>
        <w:t xml:space="preserve">  </w:t>
      </w:r>
      <w:r w:rsidR="00C721BF">
        <w:t>a)</w:t>
      </w:r>
      <w:r w:rsidR="00EB0516">
        <w:t xml:space="preserve"> </w:t>
      </w:r>
      <w:r w:rsidR="008477ED" w:rsidRPr="003447B3">
        <w:t xml:space="preserve">Po wysłuchaniu nagrania przedstaw trzy środki kompozytorskie, którymi posłużył się kompozytor, aby podkreślić treść, charakter i ekspresję wzoru ludowego. </w:t>
      </w:r>
    </w:p>
    <w:p w:rsidR="0051139B" w:rsidRDefault="008477ED" w:rsidP="00EB0516">
      <w:pPr>
        <w:jc w:val="left"/>
      </w:pPr>
      <w:r w:rsidRPr="003447B3">
        <w:t>1.</w:t>
      </w:r>
      <w:r w:rsidR="00C127C2">
        <w:t xml:space="preserve"> </w:t>
      </w:r>
    </w:p>
    <w:p w:rsidR="0051139B" w:rsidRDefault="008477ED" w:rsidP="00EB0516">
      <w:pPr>
        <w:jc w:val="left"/>
      </w:pPr>
      <w:r w:rsidRPr="003447B3">
        <w:t>2.</w:t>
      </w:r>
      <w:r w:rsidR="00C127C2">
        <w:t xml:space="preserve"> </w:t>
      </w:r>
    </w:p>
    <w:p w:rsidR="00C127C2" w:rsidRDefault="008477ED" w:rsidP="00EB0516">
      <w:pPr>
        <w:jc w:val="left"/>
      </w:pPr>
      <w:r w:rsidRPr="003447B3">
        <w:t>3.</w:t>
      </w:r>
      <w:r w:rsidR="00710F79">
        <w:t xml:space="preserve"> </w:t>
      </w:r>
    </w:p>
    <w:p w:rsidR="00C127C2" w:rsidRDefault="00C127C2" w:rsidP="00EB0516">
      <w:pPr>
        <w:jc w:val="left"/>
      </w:pPr>
    </w:p>
    <w:p w:rsidR="008477ED" w:rsidRPr="003447B3" w:rsidRDefault="0051139B" w:rsidP="00EB0516">
      <w:pPr>
        <w:jc w:val="left"/>
      </w:pPr>
      <w:r>
        <w:t xml:space="preserve">  </w:t>
      </w:r>
      <w:r w:rsidR="00C721BF">
        <w:t>b)</w:t>
      </w:r>
      <w:r w:rsidR="00EB0516">
        <w:t xml:space="preserve"> </w:t>
      </w:r>
      <w:r w:rsidR="008477ED" w:rsidRPr="003447B3">
        <w:t>Wskaż okres twórczości Szymanowskiego, z którego pochodzi ten utwór.</w:t>
      </w:r>
    </w:p>
    <w:p w:rsidR="008477ED" w:rsidRPr="003447B3" w:rsidRDefault="0051139B" w:rsidP="00EB0516">
      <w:pPr>
        <w:jc w:val="left"/>
      </w:pPr>
      <w:r>
        <w:t xml:space="preserve">  </w:t>
      </w:r>
      <w:r w:rsidR="00C721BF">
        <w:t>c)</w:t>
      </w:r>
      <w:r w:rsidR="00EB0516">
        <w:t xml:space="preserve"> </w:t>
      </w:r>
      <w:r w:rsidR="008477ED" w:rsidRPr="003447B3">
        <w:t xml:space="preserve">Pieśń </w:t>
      </w:r>
      <w:r w:rsidR="00891818" w:rsidRPr="003447B3">
        <w:t>„</w:t>
      </w:r>
      <w:r w:rsidR="008477ED" w:rsidRPr="003447B3">
        <w:t xml:space="preserve">Hej, </w:t>
      </w:r>
      <w:proofErr w:type="spellStart"/>
      <w:r w:rsidR="008477ED" w:rsidRPr="003447B3">
        <w:t>wółki</w:t>
      </w:r>
      <w:proofErr w:type="spellEnd"/>
      <w:r w:rsidR="008477ED" w:rsidRPr="003447B3">
        <w:t xml:space="preserve"> moje</w:t>
      </w:r>
      <w:r w:rsidR="00891818" w:rsidRPr="003447B3">
        <w:t>”</w:t>
      </w:r>
      <w:r w:rsidR="008477ED" w:rsidRPr="003447B3">
        <w:rPr>
          <w:i/>
        </w:rPr>
        <w:t xml:space="preserve"> </w:t>
      </w:r>
      <w:r w:rsidR="008477ED" w:rsidRPr="003447B3">
        <w:t>należy do cyklu pieśni chóralnych. Podaj przykład opatrzonego tytułem cyklu pieśni Szymanowski</w:t>
      </w:r>
      <w:r w:rsidR="002D517B" w:rsidRPr="003447B3">
        <w:t>ego w obsadzie na głos solowy z</w:t>
      </w:r>
      <w:r w:rsidR="00C81839" w:rsidRPr="003447B3">
        <w:t xml:space="preserve"> </w:t>
      </w:r>
      <w:r w:rsidR="008477ED" w:rsidRPr="003447B3">
        <w:t>fortepianem.</w:t>
      </w:r>
    </w:p>
    <w:p w:rsidR="00EB0516" w:rsidRDefault="00EB0516" w:rsidP="00C81839">
      <w:pPr>
        <w:jc w:val="left"/>
      </w:pPr>
    </w:p>
    <w:p w:rsidR="00D44654" w:rsidRPr="003447B3" w:rsidRDefault="00522DD9" w:rsidP="00C81839">
      <w:pPr>
        <w:jc w:val="left"/>
      </w:pPr>
      <w:r>
        <w:t xml:space="preserve">  </w:t>
      </w:r>
      <w:r w:rsidR="00D44654" w:rsidRPr="003447B3">
        <w:t>Zadanie 21. (</w:t>
      </w:r>
      <w:r w:rsidR="003A23D7" w:rsidRPr="003447B3">
        <w:t>0</w:t>
      </w:r>
      <w:r w:rsidR="00C81839" w:rsidRPr="003447B3">
        <w:t>-</w:t>
      </w:r>
      <w:r w:rsidR="003A23D7" w:rsidRPr="003447B3">
        <w:t>25</w:t>
      </w:r>
      <w:r w:rsidR="00D44654" w:rsidRPr="003447B3">
        <w:t>)</w:t>
      </w:r>
    </w:p>
    <w:p w:rsidR="00D44654" w:rsidRPr="003447B3" w:rsidRDefault="00522DD9" w:rsidP="00C81839">
      <w:pPr>
        <w:jc w:val="left"/>
      </w:pPr>
      <w:r>
        <w:t xml:space="preserve">  </w:t>
      </w:r>
      <w:r w:rsidR="00D44654" w:rsidRPr="003447B3">
        <w:t>Napisz wypracowanie na jeden z niżej podanych tematów.</w:t>
      </w:r>
      <w:r w:rsidR="00891818" w:rsidRPr="003447B3">
        <w:t xml:space="preserve"> </w:t>
      </w:r>
    </w:p>
    <w:p w:rsidR="00D44654" w:rsidRPr="003447B3" w:rsidRDefault="00D44654" w:rsidP="00C81839">
      <w:pPr>
        <w:jc w:val="left"/>
      </w:pPr>
    </w:p>
    <w:p w:rsidR="00D44654" w:rsidRPr="003447B3" w:rsidRDefault="00522DD9" w:rsidP="00C81839">
      <w:pPr>
        <w:jc w:val="left"/>
      </w:pPr>
      <w:r>
        <w:t xml:space="preserve">  </w:t>
      </w:r>
      <w:r w:rsidR="00D44654" w:rsidRPr="003447B3">
        <w:t>Temat nr 1</w:t>
      </w:r>
    </w:p>
    <w:p w:rsidR="00D44654" w:rsidRPr="003447B3" w:rsidRDefault="00522DD9" w:rsidP="00C81839">
      <w:pPr>
        <w:jc w:val="left"/>
      </w:pPr>
      <w:r>
        <w:t xml:space="preserve">  </w:t>
      </w:r>
      <w:r w:rsidR="00D44654" w:rsidRPr="003447B3">
        <w:t>Przedstaw przemiany stylu Igora Strawińskiego oraz znaczenie jego twórczości w</w:t>
      </w:r>
      <w:r w:rsidR="00C81839" w:rsidRPr="003447B3">
        <w:t xml:space="preserve"> </w:t>
      </w:r>
      <w:r w:rsidR="00D44654" w:rsidRPr="003447B3">
        <w:t>muzyce XX wieku.</w:t>
      </w:r>
    </w:p>
    <w:p w:rsidR="00D44654" w:rsidRPr="003447B3" w:rsidRDefault="00D44654" w:rsidP="00C81839">
      <w:pPr>
        <w:jc w:val="left"/>
      </w:pPr>
    </w:p>
    <w:p w:rsidR="00D44654" w:rsidRPr="003447B3" w:rsidRDefault="00522DD9" w:rsidP="00C81839">
      <w:pPr>
        <w:ind w:left="924" w:hanging="924"/>
        <w:contextualSpacing/>
        <w:jc w:val="left"/>
      </w:pPr>
      <w:r>
        <w:t xml:space="preserve">  </w:t>
      </w:r>
      <w:r w:rsidR="00C127C2">
        <w:t>Temat nr 2</w:t>
      </w:r>
    </w:p>
    <w:p w:rsidR="00415B25" w:rsidRPr="00415B25" w:rsidRDefault="00522DD9" w:rsidP="00415B25">
      <w:pPr>
        <w:rPr>
          <w:spacing w:val="-6"/>
        </w:rPr>
      </w:pPr>
      <w:r w:rsidRPr="00415B25">
        <w:rPr>
          <w:spacing w:val="-6"/>
        </w:rPr>
        <w:t xml:space="preserve">  </w:t>
      </w:r>
      <w:r w:rsidR="00415B25" w:rsidRPr="00415B25">
        <w:rPr>
          <w:spacing w:val="-6"/>
        </w:rPr>
        <w:t>Na podstawie przykładów twórczości wybranych kompozytorów omów różne oblicza neoklasycyzmu w muzyce XX wieku.</w:t>
      </w:r>
    </w:p>
    <w:p w:rsidR="00D44654" w:rsidRPr="003447B3" w:rsidRDefault="00D44654" w:rsidP="00415B25">
      <w:pPr>
        <w:jc w:val="left"/>
      </w:pPr>
    </w:p>
    <w:p w:rsidR="00112A8B" w:rsidRPr="003447B3" w:rsidRDefault="00522DD9" w:rsidP="00C81839">
      <w:pPr>
        <w:tabs>
          <w:tab w:val="left" w:pos="336"/>
        </w:tabs>
        <w:jc w:val="left"/>
      </w:pPr>
      <w:r>
        <w:t xml:space="preserve">  </w:t>
      </w:r>
      <w:r w:rsidR="00D44654" w:rsidRPr="003447B3">
        <w:t xml:space="preserve">Wybieram temat nr </w:t>
      </w:r>
      <w:r w:rsidR="0051139B">
        <w:t>----</w:t>
      </w:r>
    </w:p>
    <w:sectPr w:rsidR="00112A8B" w:rsidRPr="003447B3" w:rsidSect="00FB5160">
      <w:type w:val="continuous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54" w:rsidRDefault="00405F54">
      <w:r>
        <w:separator/>
      </w:r>
    </w:p>
  </w:endnote>
  <w:endnote w:type="continuationSeparator" w:id="0">
    <w:p w:rsidR="00405F54" w:rsidRDefault="0040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54" w:rsidRDefault="00405F54">
      <w:r>
        <w:separator/>
      </w:r>
    </w:p>
  </w:footnote>
  <w:footnote w:type="continuationSeparator" w:id="0">
    <w:p w:rsidR="00405F54" w:rsidRDefault="0040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ADD"/>
    <w:multiLevelType w:val="hybridMultilevel"/>
    <w:tmpl w:val="234A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284F"/>
    <w:multiLevelType w:val="hybridMultilevel"/>
    <w:tmpl w:val="FC54D038"/>
    <w:lvl w:ilvl="0" w:tplc="7F30E62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8DC"/>
    <w:multiLevelType w:val="hybridMultilevel"/>
    <w:tmpl w:val="9D3EF9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522D"/>
    <w:multiLevelType w:val="hybridMultilevel"/>
    <w:tmpl w:val="2FB207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7CB9"/>
    <w:multiLevelType w:val="hybridMultilevel"/>
    <w:tmpl w:val="71344C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91CA8"/>
    <w:multiLevelType w:val="hybridMultilevel"/>
    <w:tmpl w:val="A6B056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879"/>
    <w:multiLevelType w:val="hybridMultilevel"/>
    <w:tmpl w:val="84FA06FA"/>
    <w:lvl w:ilvl="0" w:tplc="E4FA04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D10E8"/>
    <w:multiLevelType w:val="hybridMultilevel"/>
    <w:tmpl w:val="77E408E0"/>
    <w:lvl w:ilvl="0" w:tplc="FC4453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64E9E"/>
    <w:multiLevelType w:val="hybridMultilevel"/>
    <w:tmpl w:val="F6C467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B7EF2"/>
    <w:multiLevelType w:val="hybridMultilevel"/>
    <w:tmpl w:val="6E9CF0DE"/>
    <w:lvl w:ilvl="0" w:tplc="04150015">
      <w:start w:val="1"/>
      <w:numFmt w:val="upperLetter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>
    <w:nsid w:val="57786EC0"/>
    <w:multiLevelType w:val="hybridMultilevel"/>
    <w:tmpl w:val="F09E6132"/>
    <w:lvl w:ilvl="0" w:tplc="A6BE4EF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6360F"/>
    <w:multiLevelType w:val="hybridMultilevel"/>
    <w:tmpl w:val="3D880ED0"/>
    <w:lvl w:ilvl="0" w:tplc="A5B464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01750"/>
    <w:multiLevelType w:val="multilevel"/>
    <w:tmpl w:val="B03A47F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7" w:hanging="46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13">
    <w:nsid w:val="65BA6AB5"/>
    <w:multiLevelType w:val="hybridMultilevel"/>
    <w:tmpl w:val="76588964"/>
    <w:lvl w:ilvl="0" w:tplc="80C4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112879"/>
    <w:multiLevelType w:val="hybridMultilevel"/>
    <w:tmpl w:val="4EEC295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835A0"/>
    <w:multiLevelType w:val="hybridMultilevel"/>
    <w:tmpl w:val="892E1A48"/>
    <w:lvl w:ilvl="0" w:tplc="009CC21E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D55EC"/>
    <w:multiLevelType w:val="hybridMultilevel"/>
    <w:tmpl w:val="9100395C"/>
    <w:lvl w:ilvl="0" w:tplc="CBA06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2F73E4"/>
    <w:multiLevelType w:val="hybridMultilevel"/>
    <w:tmpl w:val="F7A2C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A268E"/>
    <w:multiLevelType w:val="hybridMultilevel"/>
    <w:tmpl w:val="37F2A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3942"/>
    <w:multiLevelType w:val="hybridMultilevel"/>
    <w:tmpl w:val="03AAEDCA"/>
    <w:lvl w:ilvl="0" w:tplc="B2DC505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85058D1"/>
    <w:multiLevelType w:val="hybridMultilevel"/>
    <w:tmpl w:val="0B143E8A"/>
    <w:lvl w:ilvl="0" w:tplc="C1A0C24A">
      <w:start w:val="1"/>
      <w:numFmt w:val="upperLetter"/>
      <w:lvlText w:val="%1."/>
      <w:lvlJc w:val="left"/>
      <w:pPr>
        <w:ind w:left="89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>
    <w:nsid w:val="7F7446F7"/>
    <w:multiLevelType w:val="hybridMultilevel"/>
    <w:tmpl w:val="0018E5C2"/>
    <w:lvl w:ilvl="0" w:tplc="D70EE5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0"/>
  </w:num>
  <w:num w:numId="7">
    <w:abstractNumId w:val="3"/>
  </w:num>
  <w:num w:numId="8">
    <w:abstractNumId w:val="21"/>
  </w:num>
  <w:num w:numId="9">
    <w:abstractNumId w:val="15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7"/>
  </w:num>
  <w:num w:numId="15">
    <w:abstractNumId w:val="14"/>
  </w:num>
  <w:num w:numId="16">
    <w:abstractNumId w:val="13"/>
  </w:num>
  <w:num w:numId="17">
    <w:abstractNumId w:val="19"/>
  </w:num>
  <w:num w:numId="18">
    <w:abstractNumId w:val="2"/>
  </w:num>
  <w:num w:numId="19">
    <w:abstractNumId w:val="4"/>
  </w:num>
  <w:num w:numId="20">
    <w:abstractNumId w:val="10"/>
  </w:num>
  <w:num w:numId="21">
    <w:abstractNumId w:val="18"/>
  </w:num>
  <w:num w:numId="22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oNotTrackMoves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DD6"/>
    <w:rsid w:val="00000795"/>
    <w:rsid w:val="00000E3C"/>
    <w:rsid w:val="000132CD"/>
    <w:rsid w:val="00015864"/>
    <w:rsid w:val="00020CB9"/>
    <w:rsid w:val="000423D6"/>
    <w:rsid w:val="00046591"/>
    <w:rsid w:val="0005541A"/>
    <w:rsid w:val="000714B4"/>
    <w:rsid w:val="00077209"/>
    <w:rsid w:val="00090C3F"/>
    <w:rsid w:val="00093662"/>
    <w:rsid w:val="000A1E4B"/>
    <w:rsid w:val="000A665A"/>
    <w:rsid w:val="000B3F2C"/>
    <w:rsid w:val="000C1294"/>
    <w:rsid w:val="000C2BE6"/>
    <w:rsid w:val="000C7282"/>
    <w:rsid w:val="000E1C14"/>
    <w:rsid w:val="000F127D"/>
    <w:rsid w:val="000F1B39"/>
    <w:rsid w:val="000F2D83"/>
    <w:rsid w:val="000F4BA9"/>
    <w:rsid w:val="000F6366"/>
    <w:rsid w:val="0010395D"/>
    <w:rsid w:val="001103DD"/>
    <w:rsid w:val="00112A8B"/>
    <w:rsid w:val="00113744"/>
    <w:rsid w:val="00114FF9"/>
    <w:rsid w:val="00140F69"/>
    <w:rsid w:val="00142566"/>
    <w:rsid w:val="00145819"/>
    <w:rsid w:val="001575B4"/>
    <w:rsid w:val="00163D8D"/>
    <w:rsid w:val="001701E6"/>
    <w:rsid w:val="001753BC"/>
    <w:rsid w:val="00175E8E"/>
    <w:rsid w:val="00177F7F"/>
    <w:rsid w:val="0018149D"/>
    <w:rsid w:val="0018378E"/>
    <w:rsid w:val="00185CFB"/>
    <w:rsid w:val="001927DA"/>
    <w:rsid w:val="00194292"/>
    <w:rsid w:val="00195DE4"/>
    <w:rsid w:val="001A1FAE"/>
    <w:rsid w:val="001A5545"/>
    <w:rsid w:val="001B12FA"/>
    <w:rsid w:val="001B2E21"/>
    <w:rsid w:val="001B3B85"/>
    <w:rsid w:val="001C03B8"/>
    <w:rsid w:val="001C4F89"/>
    <w:rsid w:val="001C7070"/>
    <w:rsid w:val="001D18BA"/>
    <w:rsid w:val="001D53E8"/>
    <w:rsid w:val="001E3E11"/>
    <w:rsid w:val="001E51BA"/>
    <w:rsid w:val="001E6996"/>
    <w:rsid w:val="001F12A5"/>
    <w:rsid w:val="001F1E34"/>
    <w:rsid w:val="00200D93"/>
    <w:rsid w:val="002060FB"/>
    <w:rsid w:val="00206513"/>
    <w:rsid w:val="00210518"/>
    <w:rsid w:val="00224391"/>
    <w:rsid w:val="00232939"/>
    <w:rsid w:val="002341CB"/>
    <w:rsid w:val="0023676D"/>
    <w:rsid w:val="00254B39"/>
    <w:rsid w:val="00257228"/>
    <w:rsid w:val="002737CB"/>
    <w:rsid w:val="00277C5A"/>
    <w:rsid w:val="0028044C"/>
    <w:rsid w:val="00287463"/>
    <w:rsid w:val="0029240E"/>
    <w:rsid w:val="002A1662"/>
    <w:rsid w:val="002A3EAA"/>
    <w:rsid w:val="002B6B1C"/>
    <w:rsid w:val="002B7CDE"/>
    <w:rsid w:val="002D517B"/>
    <w:rsid w:val="002D76E7"/>
    <w:rsid w:val="002E2CC9"/>
    <w:rsid w:val="002E5E57"/>
    <w:rsid w:val="002F1701"/>
    <w:rsid w:val="002F7A75"/>
    <w:rsid w:val="0032065F"/>
    <w:rsid w:val="003226C0"/>
    <w:rsid w:val="003428AB"/>
    <w:rsid w:val="00344551"/>
    <w:rsid w:val="003447B3"/>
    <w:rsid w:val="00356880"/>
    <w:rsid w:val="00361F69"/>
    <w:rsid w:val="00376267"/>
    <w:rsid w:val="00381DEA"/>
    <w:rsid w:val="003839EA"/>
    <w:rsid w:val="0038411C"/>
    <w:rsid w:val="003907F2"/>
    <w:rsid w:val="00394A4E"/>
    <w:rsid w:val="003A23D7"/>
    <w:rsid w:val="003A7BB0"/>
    <w:rsid w:val="003C135C"/>
    <w:rsid w:val="003C1CB3"/>
    <w:rsid w:val="003C2B34"/>
    <w:rsid w:val="003C4BB6"/>
    <w:rsid w:val="003C5523"/>
    <w:rsid w:val="003C5F63"/>
    <w:rsid w:val="003D0A39"/>
    <w:rsid w:val="003D1000"/>
    <w:rsid w:val="003D42CD"/>
    <w:rsid w:val="003E251D"/>
    <w:rsid w:val="003F02F7"/>
    <w:rsid w:val="003F2003"/>
    <w:rsid w:val="004050BF"/>
    <w:rsid w:val="00405F54"/>
    <w:rsid w:val="00410410"/>
    <w:rsid w:val="00415B25"/>
    <w:rsid w:val="00417280"/>
    <w:rsid w:val="0042322F"/>
    <w:rsid w:val="004364F8"/>
    <w:rsid w:val="00437A7A"/>
    <w:rsid w:val="00442604"/>
    <w:rsid w:val="0044362E"/>
    <w:rsid w:val="0044772F"/>
    <w:rsid w:val="0045050A"/>
    <w:rsid w:val="00453825"/>
    <w:rsid w:val="00462DFA"/>
    <w:rsid w:val="004657C1"/>
    <w:rsid w:val="00481DEA"/>
    <w:rsid w:val="00481F5A"/>
    <w:rsid w:val="004829A9"/>
    <w:rsid w:val="00492F1C"/>
    <w:rsid w:val="00495E73"/>
    <w:rsid w:val="004A2488"/>
    <w:rsid w:val="004A39C8"/>
    <w:rsid w:val="004A649A"/>
    <w:rsid w:val="004B1FA1"/>
    <w:rsid w:val="004C0D71"/>
    <w:rsid w:val="004C4845"/>
    <w:rsid w:val="004C4FF3"/>
    <w:rsid w:val="004C65AD"/>
    <w:rsid w:val="004C7C89"/>
    <w:rsid w:val="004D3056"/>
    <w:rsid w:val="004D6AF3"/>
    <w:rsid w:val="004D6D83"/>
    <w:rsid w:val="004E1842"/>
    <w:rsid w:val="004E7E74"/>
    <w:rsid w:val="004F2C23"/>
    <w:rsid w:val="004F3241"/>
    <w:rsid w:val="004F4D92"/>
    <w:rsid w:val="004F5CD0"/>
    <w:rsid w:val="00502CB5"/>
    <w:rsid w:val="0051139B"/>
    <w:rsid w:val="0051323A"/>
    <w:rsid w:val="00513BF8"/>
    <w:rsid w:val="005141B3"/>
    <w:rsid w:val="00522DD9"/>
    <w:rsid w:val="0052335A"/>
    <w:rsid w:val="0052589B"/>
    <w:rsid w:val="005269B7"/>
    <w:rsid w:val="005351B3"/>
    <w:rsid w:val="005520D1"/>
    <w:rsid w:val="00552349"/>
    <w:rsid w:val="00561CCD"/>
    <w:rsid w:val="00566779"/>
    <w:rsid w:val="00570948"/>
    <w:rsid w:val="00575000"/>
    <w:rsid w:val="0058086C"/>
    <w:rsid w:val="005866D0"/>
    <w:rsid w:val="005913D2"/>
    <w:rsid w:val="00593904"/>
    <w:rsid w:val="005A13B6"/>
    <w:rsid w:val="005B6209"/>
    <w:rsid w:val="005C26C8"/>
    <w:rsid w:val="005C3272"/>
    <w:rsid w:val="005C7507"/>
    <w:rsid w:val="005D79CD"/>
    <w:rsid w:val="005E3369"/>
    <w:rsid w:val="005F5161"/>
    <w:rsid w:val="005F7703"/>
    <w:rsid w:val="006059B1"/>
    <w:rsid w:val="00607B9B"/>
    <w:rsid w:val="006106E8"/>
    <w:rsid w:val="0061438E"/>
    <w:rsid w:val="006202C5"/>
    <w:rsid w:val="00622323"/>
    <w:rsid w:val="00630A2C"/>
    <w:rsid w:val="00637A0E"/>
    <w:rsid w:val="00641F45"/>
    <w:rsid w:val="0065073D"/>
    <w:rsid w:val="006508EC"/>
    <w:rsid w:val="0065780C"/>
    <w:rsid w:val="0066297A"/>
    <w:rsid w:val="00667533"/>
    <w:rsid w:val="0067183F"/>
    <w:rsid w:val="00673BB7"/>
    <w:rsid w:val="00683FA9"/>
    <w:rsid w:val="006915A6"/>
    <w:rsid w:val="00691D71"/>
    <w:rsid w:val="00694EC2"/>
    <w:rsid w:val="006976BB"/>
    <w:rsid w:val="006A075A"/>
    <w:rsid w:val="006B1709"/>
    <w:rsid w:val="006B5F92"/>
    <w:rsid w:val="006C14E0"/>
    <w:rsid w:val="006C2508"/>
    <w:rsid w:val="006C6B02"/>
    <w:rsid w:val="006D24D3"/>
    <w:rsid w:val="006D56D3"/>
    <w:rsid w:val="006D7D34"/>
    <w:rsid w:val="006F1C28"/>
    <w:rsid w:val="006F6FB8"/>
    <w:rsid w:val="007056BD"/>
    <w:rsid w:val="00705C27"/>
    <w:rsid w:val="00706FEF"/>
    <w:rsid w:val="00710F79"/>
    <w:rsid w:val="00711EF3"/>
    <w:rsid w:val="00717575"/>
    <w:rsid w:val="00731BD9"/>
    <w:rsid w:val="00745230"/>
    <w:rsid w:val="00745DF1"/>
    <w:rsid w:val="00746796"/>
    <w:rsid w:val="007508B2"/>
    <w:rsid w:val="00751759"/>
    <w:rsid w:val="007524B6"/>
    <w:rsid w:val="00757DC7"/>
    <w:rsid w:val="0076015C"/>
    <w:rsid w:val="0076269E"/>
    <w:rsid w:val="00762718"/>
    <w:rsid w:val="00763ECE"/>
    <w:rsid w:val="007747E0"/>
    <w:rsid w:val="00780A21"/>
    <w:rsid w:val="00787038"/>
    <w:rsid w:val="00787AD2"/>
    <w:rsid w:val="0079171B"/>
    <w:rsid w:val="0079363C"/>
    <w:rsid w:val="007A2657"/>
    <w:rsid w:val="007A3FAA"/>
    <w:rsid w:val="007A58C1"/>
    <w:rsid w:val="007A7486"/>
    <w:rsid w:val="007A7583"/>
    <w:rsid w:val="007B54A0"/>
    <w:rsid w:val="007B6100"/>
    <w:rsid w:val="007D3D2C"/>
    <w:rsid w:val="007E0760"/>
    <w:rsid w:val="007E1089"/>
    <w:rsid w:val="007E15C1"/>
    <w:rsid w:val="007F70EC"/>
    <w:rsid w:val="00801758"/>
    <w:rsid w:val="00815FE3"/>
    <w:rsid w:val="00826545"/>
    <w:rsid w:val="00827F6A"/>
    <w:rsid w:val="00833572"/>
    <w:rsid w:val="008376CC"/>
    <w:rsid w:val="008477ED"/>
    <w:rsid w:val="00861F7B"/>
    <w:rsid w:val="0086281C"/>
    <w:rsid w:val="00873019"/>
    <w:rsid w:val="008776FB"/>
    <w:rsid w:val="0088226D"/>
    <w:rsid w:val="00891818"/>
    <w:rsid w:val="00896DF6"/>
    <w:rsid w:val="00897DE7"/>
    <w:rsid w:val="008A28C8"/>
    <w:rsid w:val="008B3541"/>
    <w:rsid w:val="008B4F1D"/>
    <w:rsid w:val="008B6B94"/>
    <w:rsid w:val="008C3252"/>
    <w:rsid w:val="008E31A8"/>
    <w:rsid w:val="008E4BEE"/>
    <w:rsid w:val="008E5FD3"/>
    <w:rsid w:val="008F448D"/>
    <w:rsid w:val="009052A7"/>
    <w:rsid w:val="00915643"/>
    <w:rsid w:val="0092160E"/>
    <w:rsid w:val="0092463F"/>
    <w:rsid w:val="00924C09"/>
    <w:rsid w:val="00924F41"/>
    <w:rsid w:val="009265C5"/>
    <w:rsid w:val="0093484D"/>
    <w:rsid w:val="00937B45"/>
    <w:rsid w:val="00937D25"/>
    <w:rsid w:val="00943444"/>
    <w:rsid w:val="00946EE9"/>
    <w:rsid w:val="0095067B"/>
    <w:rsid w:val="0095540F"/>
    <w:rsid w:val="0096438E"/>
    <w:rsid w:val="0097036A"/>
    <w:rsid w:val="00971B08"/>
    <w:rsid w:val="00980327"/>
    <w:rsid w:val="009818BD"/>
    <w:rsid w:val="009A2C16"/>
    <w:rsid w:val="009B16E0"/>
    <w:rsid w:val="009B1A27"/>
    <w:rsid w:val="009B238A"/>
    <w:rsid w:val="009B32C7"/>
    <w:rsid w:val="009B673E"/>
    <w:rsid w:val="009C46D5"/>
    <w:rsid w:val="009E3351"/>
    <w:rsid w:val="00A04299"/>
    <w:rsid w:val="00A054EA"/>
    <w:rsid w:val="00A07A26"/>
    <w:rsid w:val="00A21081"/>
    <w:rsid w:val="00A2528A"/>
    <w:rsid w:val="00A31151"/>
    <w:rsid w:val="00A34EEC"/>
    <w:rsid w:val="00A3507D"/>
    <w:rsid w:val="00A419F3"/>
    <w:rsid w:val="00A42299"/>
    <w:rsid w:val="00A42A9B"/>
    <w:rsid w:val="00A45EAE"/>
    <w:rsid w:val="00A50625"/>
    <w:rsid w:val="00A506DA"/>
    <w:rsid w:val="00A526DA"/>
    <w:rsid w:val="00A73E27"/>
    <w:rsid w:val="00A94AF8"/>
    <w:rsid w:val="00A97F89"/>
    <w:rsid w:val="00AA4B77"/>
    <w:rsid w:val="00AA513F"/>
    <w:rsid w:val="00AA62D5"/>
    <w:rsid w:val="00AA7865"/>
    <w:rsid w:val="00AB54E2"/>
    <w:rsid w:val="00AB6720"/>
    <w:rsid w:val="00AC6072"/>
    <w:rsid w:val="00AD010F"/>
    <w:rsid w:val="00AD3FA7"/>
    <w:rsid w:val="00AE15BF"/>
    <w:rsid w:val="00AE3611"/>
    <w:rsid w:val="00AE71CC"/>
    <w:rsid w:val="00AE754E"/>
    <w:rsid w:val="00AF3563"/>
    <w:rsid w:val="00AF3D31"/>
    <w:rsid w:val="00B04AF9"/>
    <w:rsid w:val="00B05C58"/>
    <w:rsid w:val="00B123E5"/>
    <w:rsid w:val="00B16B2F"/>
    <w:rsid w:val="00B251F8"/>
    <w:rsid w:val="00B31F86"/>
    <w:rsid w:val="00B34529"/>
    <w:rsid w:val="00B34668"/>
    <w:rsid w:val="00B428D2"/>
    <w:rsid w:val="00B4461E"/>
    <w:rsid w:val="00B7186A"/>
    <w:rsid w:val="00B77BF7"/>
    <w:rsid w:val="00B77D75"/>
    <w:rsid w:val="00B82AC6"/>
    <w:rsid w:val="00B96617"/>
    <w:rsid w:val="00BA01D5"/>
    <w:rsid w:val="00BA4073"/>
    <w:rsid w:val="00BA482A"/>
    <w:rsid w:val="00BA6085"/>
    <w:rsid w:val="00BB5C74"/>
    <w:rsid w:val="00BB693C"/>
    <w:rsid w:val="00BC0BE5"/>
    <w:rsid w:val="00BC0FC3"/>
    <w:rsid w:val="00BD3EB6"/>
    <w:rsid w:val="00BE15E5"/>
    <w:rsid w:val="00BE35D1"/>
    <w:rsid w:val="00BE3E35"/>
    <w:rsid w:val="00BE42E7"/>
    <w:rsid w:val="00BE5641"/>
    <w:rsid w:val="00BE7ABA"/>
    <w:rsid w:val="00BF1C29"/>
    <w:rsid w:val="00C10773"/>
    <w:rsid w:val="00C127C2"/>
    <w:rsid w:val="00C143E3"/>
    <w:rsid w:val="00C14C4B"/>
    <w:rsid w:val="00C1682A"/>
    <w:rsid w:val="00C17106"/>
    <w:rsid w:val="00C23651"/>
    <w:rsid w:val="00C24CBF"/>
    <w:rsid w:val="00C36CF0"/>
    <w:rsid w:val="00C416F6"/>
    <w:rsid w:val="00C43947"/>
    <w:rsid w:val="00C44028"/>
    <w:rsid w:val="00C4498E"/>
    <w:rsid w:val="00C53780"/>
    <w:rsid w:val="00C65C43"/>
    <w:rsid w:val="00C71468"/>
    <w:rsid w:val="00C721BF"/>
    <w:rsid w:val="00C75B25"/>
    <w:rsid w:val="00C75EE6"/>
    <w:rsid w:val="00C81839"/>
    <w:rsid w:val="00C86A6F"/>
    <w:rsid w:val="00C934F5"/>
    <w:rsid w:val="00CA0D20"/>
    <w:rsid w:val="00CA0D75"/>
    <w:rsid w:val="00CA7934"/>
    <w:rsid w:val="00CC38A6"/>
    <w:rsid w:val="00CC48A9"/>
    <w:rsid w:val="00CC5362"/>
    <w:rsid w:val="00CD1A03"/>
    <w:rsid w:val="00CD4F0D"/>
    <w:rsid w:val="00CD6EEC"/>
    <w:rsid w:val="00CE36C0"/>
    <w:rsid w:val="00CE6083"/>
    <w:rsid w:val="00CE6B2B"/>
    <w:rsid w:val="00CE79A0"/>
    <w:rsid w:val="00CF237E"/>
    <w:rsid w:val="00CF2C00"/>
    <w:rsid w:val="00CF49E7"/>
    <w:rsid w:val="00D219C3"/>
    <w:rsid w:val="00D242A7"/>
    <w:rsid w:val="00D2743A"/>
    <w:rsid w:val="00D33B32"/>
    <w:rsid w:val="00D35429"/>
    <w:rsid w:val="00D35B59"/>
    <w:rsid w:val="00D35DD6"/>
    <w:rsid w:val="00D37E38"/>
    <w:rsid w:val="00D431D3"/>
    <w:rsid w:val="00D44654"/>
    <w:rsid w:val="00D448C3"/>
    <w:rsid w:val="00D45935"/>
    <w:rsid w:val="00D66EFE"/>
    <w:rsid w:val="00D702E2"/>
    <w:rsid w:val="00D77A29"/>
    <w:rsid w:val="00D87011"/>
    <w:rsid w:val="00D93E83"/>
    <w:rsid w:val="00DA3A15"/>
    <w:rsid w:val="00DA79A1"/>
    <w:rsid w:val="00DB3250"/>
    <w:rsid w:val="00DB410F"/>
    <w:rsid w:val="00DB60F1"/>
    <w:rsid w:val="00DB6C4D"/>
    <w:rsid w:val="00DB78B7"/>
    <w:rsid w:val="00DC0DBF"/>
    <w:rsid w:val="00DC187E"/>
    <w:rsid w:val="00DC34ED"/>
    <w:rsid w:val="00DC5351"/>
    <w:rsid w:val="00DD1A00"/>
    <w:rsid w:val="00DD5EDA"/>
    <w:rsid w:val="00DF7840"/>
    <w:rsid w:val="00E173CE"/>
    <w:rsid w:val="00E25B87"/>
    <w:rsid w:val="00E33681"/>
    <w:rsid w:val="00E33C5B"/>
    <w:rsid w:val="00E40D8B"/>
    <w:rsid w:val="00E52458"/>
    <w:rsid w:val="00E6031D"/>
    <w:rsid w:val="00E759BF"/>
    <w:rsid w:val="00E87597"/>
    <w:rsid w:val="00E94A6F"/>
    <w:rsid w:val="00EA2765"/>
    <w:rsid w:val="00EA2A3E"/>
    <w:rsid w:val="00EB0516"/>
    <w:rsid w:val="00EB1509"/>
    <w:rsid w:val="00EC7EB5"/>
    <w:rsid w:val="00ED4380"/>
    <w:rsid w:val="00ED5819"/>
    <w:rsid w:val="00EE3C3C"/>
    <w:rsid w:val="00EE6135"/>
    <w:rsid w:val="00F04865"/>
    <w:rsid w:val="00F10E80"/>
    <w:rsid w:val="00F21C83"/>
    <w:rsid w:val="00F22263"/>
    <w:rsid w:val="00F26840"/>
    <w:rsid w:val="00F32698"/>
    <w:rsid w:val="00F35267"/>
    <w:rsid w:val="00F52FCD"/>
    <w:rsid w:val="00F60570"/>
    <w:rsid w:val="00F64A08"/>
    <w:rsid w:val="00F74ADC"/>
    <w:rsid w:val="00F7500E"/>
    <w:rsid w:val="00F80AE8"/>
    <w:rsid w:val="00F8505B"/>
    <w:rsid w:val="00F92A77"/>
    <w:rsid w:val="00FA3C0A"/>
    <w:rsid w:val="00FB5160"/>
    <w:rsid w:val="00FC74B3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86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3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D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5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5D1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5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8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8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78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w-headline">
    <w:name w:val="mw-headline"/>
    <w:rsid w:val="00502CB5"/>
  </w:style>
  <w:style w:type="table" w:styleId="Tabela-Siatka">
    <w:name w:val="Table Grid"/>
    <w:basedOn w:val="Standardowy"/>
    <w:rsid w:val="00EE613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BE5641"/>
    <w:rPr>
      <w:rFonts w:ascii="Verdana" w:hAnsi="Verdana" w:hint="default"/>
      <w:b/>
      <w:bCs/>
      <w:strike w:val="0"/>
      <w:dstrike w:val="0"/>
      <w:color w:val="FFFFFF"/>
      <w:sz w:val="14"/>
      <w:szCs w:val="14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8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482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A482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E4BEE"/>
    <w:pPr>
      <w:spacing w:before="100" w:beforeAutospacing="1" w:after="100" w:afterAutospacing="1"/>
      <w:jc w:val="left"/>
    </w:pPr>
  </w:style>
  <w:style w:type="paragraph" w:styleId="Nagwek">
    <w:name w:val="header"/>
    <w:basedOn w:val="Normalny"/>
    <w:link w:val="NagwekZnak"/>
    <w:unhideWhenUsed/>
    <w:rsid w:val="00630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A2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0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A2C"/>
    <w:rPr>
      <w:rFonts w:ascii="Times New Roman" w:eastAsia="Times New Roman" w:hAnsi="Times New Roman"/>
      <w:sz w:val="24"/>
      <w:szCs w:val="24"/>
    </w:rPr>
  </w:style>
  <w:style w:type="paragraph" w:customStyle="1" w:styleId="punktzad">
    <w:name w:val="punkt_zad"/>
    <w:basedOn w:val="Normalny"/>
    <w:rsid w:val="00C17106"/>
    <w:pPr>
      <w:suppressAutoHyphens/>
      <w:ind w:left="397" w:hanging="397"/>
    </w:pPr>
    <w:rPr>
      <w:b/>
      <w:bCs/>
      <w:szCs w:val="20"/>
      <w:lang w:eastAsia="zh-CN"/>
    </w:rPr>
  </w:style>
  <w:style w:type="paragraph" w:customStyle="1" w:styleId="treodpowiedzi">
    <w:name w:val="treść odpowiedzi"/>
    <w:basedOn w:val="Normalny"/>
    <w:rsid w:val="00C17106"/>
    <w:pPr>
      <w:widowControl w:val="0"/>
      <w:suppressAutoHyphens/>
      <w:jc w:val="left"/>
    </w:pPr>
    <w:rPr>
      <w:rFonts w:eastAsia="SimSun" w:cs="Mangal"/>
      <w:kern w:val="1"/>
      <w:sz w:val="22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C17106"/>
    <w:pPr>
      <w:spacing w:after="120"/>
      <w:jc w:val="left"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7106"/>
    <w:rPr>
      <w:rFonts w:ascii="Times New Roman" w:hAnsi="Times New Roman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57DC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ytu">
    <w:name w:val="Title"/>
    <w:basedOn w:val="Normalny"/>
    <w:link w:val="TytuZnak"/>
    <w:qFormat/>
    <w:rsid w:val="001C03B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C03B8"/>
    <w:rPr>
      <w:rFonts w:ascii="Times New Roman" w:eastAsia="Times New Roman" w:hAnsi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C03B8"/>
    <w:pPr>
      <w:suppressAutoHyphens/>
      <w:spacing w:before="2400" w:after="60"/>
      <w:jc w:val="center"/>
    </w:pPr>
    <w:rPr>
      <w:b/>
      <w:bCs/>
      <w:noProof/>
      <w:sz w:val="52"/>
      <w:lang w:val="lt-LT" w:eastAsia="ar-SA"/>
    </w:rPr>
  </w:style>
  <w:style w:type="character" w:customStyle="1" w:styleId="PodtytuZnak">
    <w:name w:val="Podtytuł Znak"/>
    <w:basedOn w:val="Domylnaczcionkaakapitu"/>
    <w:link w:val="Podtytu"/>
    <w:rsid w:val="001C03B8"/>
    <w:rPr>
      <w:rFonts w:ascii="Times New Roman" w:eastAsia="Times New Roman" w:hAnsi="Times New Roman"/>
      <w:b/>
      <w:bCs/>
      <w:noProof/>
      <w:sz w:val="52"/>
      <w:szCs w:val="24"/>
      <w:lang w:val="lt-LT" w:eastAsia="ar-SA"/>
    </w:rPr>
  </w:style>
  <w:style w:type="character" w:styleId="Numerstrony">
    <w:name w:val="page number"/>
    <w:rsid w:val="00D44654"/>
  </w:style>
  <w:style w:type="character" w:customStyle="1" w:styleId="Nagwek1Znak">
    <w:name w:val="Nagłówek 1 Znak"/>
    <w:basedOn w:val="Domylnaczcionkaakapitu"/>
    <w:link w:val="Nagwek1"/>
    <w:uiPriority w:val="9"/>
    <w:rsid w:val="00BE35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5D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5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5D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5D1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3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35D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8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83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39"/>
    <w:rPr>
      <w:b/>
      <w:bCs/>
    </w:rPr>
  </w:style>
  <w:style w:type="paragraph" w:styleId="Poprawka">
    <w:name w:val="Revision"/>
    <w:hidden/>
    <w:uiPriority w:val="99"/>
    <w:semiHidden/>
    <w:rsid w:val="00896D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1EB9-FA5A-4D9E-91AF-10B229D6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Arkusz_pokazowy_część_1</vt:lpstr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Arkusz_pokazowy_część_1</dc:title>
  <dc:subject/>
  <dc:creator>MBK</dc:creator>
  <cp:keywords/>
  <cp:lastModifiedBy>wczernikiewicz</cp:lastModifiedBy>
  <cp:revision>7</cp:revision>
  <cp:lastPrinted>2013-12-09T12:23:00Z</cp:lastPrinted>
  <dcterms:created xsi:type="dcterms:W3CDTF">2013-12-08T13:57:00Z</dcterms:created>
  <dcterms:modified xsi:type="dcterms:W3CDTF">2013-12-13T07:04:00Z</dcterms:modified>
</cp:coreProperties>
</file>